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A2B54" w14:textId="7FB91685" w:rsidR="00A71A22" w:rsidRDefault="00473DE7" w:rsidP="00E800F6">
      <w:pPr>
        <w:tabs>
          <w:tab w:val="left" w:pos="1701"/>
        </w:tabs>
        <w:spacing w:line="360" w:lineRule="auto"/>
        <w:rPr>
          <w:rFonts w:ascii="Arial" w:hAnsi="Arial" w:cs="Arial"/>
          <w:b/>
          <w:sz w:val="20"/>
          <w:szCs w:val="20"/>
          <w:lang w:val="en-GB"/>
        </w:rPr>
      </w:pPr>
      <w:r w:rsidRPr="005E2BF2">
        <w:rPr>
          <w:rFonts w:ascii="HelveticaNeueLT Std Lt" w:hAnsi="HelveticaNeueLT Std Lt"/>
          <w:b/>
          <w:noProof/>
          <w:sz w:val="20"/>
          <w:szCs w:val="20"/>
          <w:lang w:val="en-GB" w:eastAsia="en-GB"/>
        </w:rPr>
        <mc:AlternateContent>
          <mc:Choice Requires="wps">
            <w:drawing>
              <wp:anchor distT="0" distB="0" distL="114300" distR="114300" simplePos="0" relativeHeight="251659264" behindDoc="0" locked="0" layoutInCell="1" allowOverlap="1" wp14:anchorId="06DECBFC" wp14:editId="7E4A8A31">
                <wp:simplePos x="0" y="0"/>
                <wp:positionH relativeFrom="column">
                  <wp:posOffset>-177800</wp:posOffset>
                </wp:positionH>
                <wp:positionV relativeFrom="paragraph">
                  <wp:posOffset>-380365</wp:posOffset>
                </wp:positionV>
                <wp:extent cx="4191000" cy="449580"/>
                <wp:effectExtent l="0" t="0" r="0" b="7620"/>
                <wp:wrapNone/>
                <wp:docPr id="1" name="Text Box 1"/>
                <wp:cNvGraphicFramePr/>
                <a:graphic xmlns:a="http://schemas.openxmlformats.org/drawingml/2006/main">
                  <a:graphicData uri="http://schemas.microsoft.com/office/word/2010/wordprocessingShape">
                    <wps:wsp>
                      <wps:cNvSpPr txBox="1"/>
                      <wps:spPr>
                        <a:xfrm>
                          <a:off x="0" y="0"/>
                          <a:ext cx="4191000" cy="449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5D1DD1" w14:textId="77777777" w:rsidR="00E800F6" w:rsidRPr="00C704A0" w:rsidRDefault="00E800F6" w:rsidP="00E800F6">
                            <w:pPr>
                              <w:rPr>
                                <w:rFonts w:ascii="Arial" w:hAnsi="Arial" w:cs="Arial"/>
                                <w:b/>
                                <w:color w:val="FFFFFF" w:themeColor="background1"/>
                              </w:rPr>
                            </w:pPr>
                            <w:r>
                              <w:rPr>
                                <w:rFonts w:ascii="Arial" w:hAnsi="Arial" w:cs="Arial"/>
                                <w:b/>
                                <w:color w:val="FFFFFF" w:themeColor="background1"/>
                              </w:rPr>
                              <w:t>JOB DESCRIPTION</w:t>
                            </w:r>
                          </w:p>
                          <w:p w14:paraId="7F4DAFBE" w14:textId="7E5D2336" w:rsidR="00E800F6" w:rsidRPr="00133C74" w:rsidRDefault="006D79BD" w:rsidP="00E800F6">
                            <w:pPr>
                              <w:rPr>
                                <w:rFonts w:ascii="Arial" w:hAnsi="Arial" w:cs="Arial"/>
                                <w:color w:val="FFFFFF" w:themeColor="background1"/>
                                <w:sz w:val="20"/>
                                <w:szCs w:val="20"/>
                                <w:lang w:val="en-GB"/>
                              </w:rPr>
                            </w:pPr>
                            <w:r>
                              <w:rPr>
                                <w:rFonts w:ascii="Arial" w:hAnsi="Arial" w:cs="Arial"/>
                                <w:color w:val="FFFFFF" w:themeColor="background1"/>
                                <w:sz w:val="20"/>
                                <w:szCs w:val="20"/>
                                <w:lang w:val="en-GB"/>
                              </w:rPr>
                              <w:t xml:space="preserve">Senior </w:t>
                            </w:r>
                            <w:r w:rsidR="006A6EA1">
                              <w:rPr>
                                <w:rFonts w:ascii="Arial" w:hAnsi="Arial" w:cs="Arial"/>
                                <w:color w:val="FFFFFF" w:themeColor="background1"/>
                                <w:sz w:val="20"/>
                                <w:szCs w:val="20"/>
                                <w:lang w:val="en-GB"/>
                              </w:rPr>
                              <w:t>Project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DECBFC" id="_x0000_t202" coordsize="21600,21600" o:spt="202" path="m,l,21600r21600,l21600,xe">
                <v:stroke joinstyle="miter"/>
                <v:path gradientshapeok="t" o:connecttype="rect"/>
              </v:shapetype>
              <v:shape id="Text Box 1" o:spid="_x0000_s1026" type="#_x0000_t202" style="position:absolute;margin-left:-14pt;margin-top:-29.95pt;width:330pt;height:3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" filled="f" stroked="f">
                <v:textbox>
                  <w:txbxContent>
                    <w:p w14:paraId="305D1DD1" w14:textId="77777777" w:rsidR="00E800F6" w:rsidRPr="00C704A0" w:rsidRDefault="00E800F6" w:rsidP="00E800F6">
                      <w:pPr>
                        <w:rPr>
                          <w:rFonts w:ascii="Arial" w:hAnsi="Arial" w:cs="Arial"/>
                          <w:b/>
                          <w:color w:val="FFFFFF" w:themeColor="background1"/>
                        </w:rPr>
                      </w:pPr>
                      <w:r>
                        <w:rPr>
                          <w:rFonts w:ascii="Arial" w:hAnsi="Arial" w:cs="Arial"/>
                          <w:b/>
                          <w:color w:val="FFFFFF" w:themeColor="background1"/>
                        </w:rPr>
                        <w:t>JOB DESCRIPTION</w:t>
                      </w:r>
                    </w:p>
                    <w:p w14:paraId="7F4DAFBE" w14:textId="7E5D2336" w:rsidR="00E800F6" w:rsidRPr="00133C74" w:rsidRDefault="006D79BD" w:rsidP="00E800F6">
                      <w:pPr>
                        <w:rPr>
                          <w:rFonts w:ascii="Arial" w:hAnsi="Arial" w:cs="Arial"/>
                          <w:color w:val="FFFFFF" w:themeColor="background1"/>
                          <w:sz w:val="20"/>
                          <w:szCs w:val="20"/>
                          <w:lang w:val="en-GB"/>
                        </w:rPr>
                      </w:pPr>
                      <w:r>
                        <w:rPr>
                          <w:rFonts w:ascii="Arial" w:hAnsi="Arial" w:cs="Arial"/>
                          <w:color w:val="FFFFFF" w:themeColor="background1"/>
                          <w:sz w:val="20"/>
                          <w:szCs w:val="20"/>
                          <w:lang w:val="en-GB"/>
                        </w:rPr>
                        <w:t xml:space="preserve">Senior </w:t>
                      </w:r>
                      <w:r w:rsidR="006A6EA1">
                        <w:rPr>
                          <w:rFonts w:ascii="Arial" w:hAnsi="Arial" w:cs="Arial"/>
                          <w:color w:val="FFFFFF" w:themeColor="background1"/>
                          <w:sz w:val="20"/>
                          <w:szCs w:val="20"/>
                          <w:lang w:val="en-GB"/>
                        </w:rPr>
                        <w:t>Project Manager</w:t>
                      </w:r>
                    </w:p>
                  </w:txbxContent>
                </v:textbox>
              </v:shape>
            </w:pict>
          </mc:Fallback>
        </mc:AlternateContent>
      </w:r>
    </w:p>
    <w:p w14:paraId="51E426F4" w14:textId="77777777" w:rsidR="00A71A22" w:rsidRDefault="00A71A22" w:rsidP="00E800F6">
      <w:pPr>
        <w:tabs>
          <w:tab w:val="left" w:pos="1701"/>
        </w:tabs>
        <w:spacing w:line="360" w:lineRule="auto"/>
        <w:rPr>
          <w:rFonts w:ascii="Arial" w:hAnsi="Arial" w:cs="Arial"/>
          <w:b/>
          <w:sz w:val="20"/>
          <w:szCs w:val="20"/>
          <w:lang w:val="en-GB"/>
        </w:rPr>
      </w:pPr>
    </w:p>
    <w:p w14:paraId="792F3194" w14:textId="228DF760" w:rsidR="00473DE7" w:rsidRDefault="00473DE7" w:rsidP="00E800F6">
      <w:pPr>
        <w:tabs>
          <w:tab w:val="left" w:pos="1701"/>
        </w:tabs>
        <w:spacing w:line="360" w:lineRule="auto"/>
        <w:rPr>
          <w:rFonts w:ascii="Arial" w:hAnsi="Arial" w:cs="Arial"/>
          <w:b/>
          <w:sz w:val="20"/>
          <w:szCs w:val="20"/>
          <w:lang w:val="en-GB"/>
        </w:rPr>
      </w:pPr>
    </w:p>
    <w:p w14:paraId="625BFD8A" w14:textId="312F5412" w:rsidR="00E800F6" w:rsidRPr="005E2BF2" w:rsidRDefault="00E800F6" w:rsidP="00E800F6">
      <w:pPr>
        <w:tabs>
          <w:tab w:val="left" w:pos="1701"/>
        </w:tabs>
        <w:spacing w:line="360" w:lineRule="auto"/>
        <w:rPr>
          <w:rFonts w:ascii="Arial" w:hAnsi="Arial" w:cs="Arial"/>
          <w:sz w:val="20"/>
          <w:szCs w:val="20"/>
          <w:lang w:val="en-GB"/>
        </w:rPr>
      </w:pPr>
      <w:r w:rsidRPr="005E2BF2">
        <w:rPr>
          <w:rFonts w:ascii="Arial" w:hAnsi="Arial" w:cs="Arial"/>
          <w:b/>
          <w:sz w:val="20"/>
          <w:szCs w:val="20"/>
          <w:lang w:val="en-GB"/>
        </w:rPr>
        <w:t>Job Title:</w:t>
      </w:r>
      <w:r w:rsidRPr="005E2BF2">
        <w:rPr>
          <w:rFonts w:ascii="Arial" w:hAnsi="Arial" w:cs="Arial"/>
          <w:sz w:val="20"/>
          <w:szCs w:val="20"/>
          <w:lang w:val="en-GB"/>
        </w:rPr>
        <w:t xml:space="preserve"> </w:t>
      </w:r>
      <w:r w:rsidRPr="005E2BF2">
        <w:rPr>
          <w:rFonts w:ascii="Arial" w:hAnsi="Arial" w:cs="Arial"/>
          <w:sz w:val="20"/>
          <w:szCs w:val="20"/>
          <w:lang w:val="en-GB"/>
        </w:rPr>
        <w:tab/>
      </w:r>
      <w:r w:rsidR="006D79BD">
        <w:rPr>
          <w:rFonts w:ascii="Arial" w:hAnsi="Arial" w:cs="Arial"/>
          <w:sz w:val="20"/>
          <w:szCs w:val="20"/>
          <w:lang w:val="en-GB"/>
        </w:rPr>
        <w:t xml:space="preserve">Senior </w:t>
      </w:r>
      <w:r w:rsidR="006A6EA1">
        <w:rPr>
          <w:rFonts w:ascii="Arial" w:hAnsi="Arial" w:cs="Arial"/>
          <w:sz w:val="20"/>
          <w:szCs w:val="20"/>
          <w:lang w:val="en-GB"/>
        </w:rPr>
        <w:t>Project Manager</w:t>
      </w:r>
    </w:p>
    <w:p w14:paraId="5880C5B6" w14:textId="7F3CFC8C" w:rsidR="00E800F6" w:rsidRPr="005E2BF2" w:rsidRDefault="00E800F6" w:rsidP="00E800F6">
      <w:pPr>
        <w:tabs>
          <w:tab w:val="left" w:pos="1701"/>
        </w:tabs>
        <w:spacing w:line="360" w:lineRule="auto"/>
        <w:rPr>
          <w:rFonts w:ascii="Arial" w:hAnsi="Arial" w:cs="Arial"/>
          <w:sz w:val="20"/>
          <w:szCs w:val="20"/>
          <w:lang w:val="en-GB"/>
        </w:rPr>
      </w:pPr>
      <w:r w:rsidRPr="005E2BF2">
        <w:rPr>
          <w:rFonts w:ascii="Arial" w:hAnsi="Arial" w:cs="Arial"/>
          <w:b/>
          <w:sz w:val="20"/>
          <w:szCs w:val="20"/>
          <w:lang w:val="en-GB"/>
        </w:rPr>
        <w:t>Department:</w:t>
      </w:r>
      <w:r w:rsidRPr="005E2BF2">
        <w:rPr>
          <w:rFonts w:ascii="Arial" w:hAnsi="Arial" w:cs="Arial"/>
          <w:sz w:val="20"/>
          <w:szCs w:val="20"/>
          <w:lang w:val="en-GB"/>
        </w:rPr>
        <w:tab/>
      </w:r>
      <w:r w:rsidR="006A6EA1">
        <w:rPr>
          <w:rFonts w:ascii="Arial" w:hAnsi="Arial" w:cs="Arial"/>
          <w:sz w:val="20"/>
          <w:szCs w:val="20"/>
          <w:lang w:val="en-GB"/>
        </w:rPr>
        <w:t>Project Management</w:t>
      </w:r>
    </w:p>
    <w:p w14:paraId="5F2DCB08" w14:textId="500FE2AA" w:rsidR="00E800F6" w:rsidRPr="005E2BF2" w:rsidRDefault="00E800F6" w:rsidP="00E800F6">
      <w:pPr>
        <w:tabs>
          <w:tab w:val="left" w:pos="1701"/>
        </w:tabs>
        <w:spacing w:line="360" w:lineRule="auto"/>
        <w:rPr>
          <w:rFonts w:ascii="Arial" w:hAnsi="Arial" w:cs="Arial"/>
          <w:sz w:val="20"/>
          <w:szCs w:val="20"/>
          <w:lang w:val="en-GB"/>
        </w:rPr>
      </w:pPr>
      <w:r w:rsidRPr="005E2BF2">
        <w:rPr>
          <w:rFonts w:ascii="Arial" w:hAnsi="Arial" w:cs="Arial"/>
          <w:b/>
          <w:sz w:val="20"/>
          <w:szCs w:val="20"/>
          <w:lang w:val="en-GB"/>
        </w:rPr>
        <w:t>Based:</w:t>
      </w:r>
      <w:r w:rsidRPr="005E2BF2">
        <w:rPr>
          <w:rFonts w:ascii="Arial" w:hAnsi="Arial" w:cs="Arial"/>
          <w:sz w:val="20"/>
          <w:szCs w:val="20"/>
          <w:lang w:val="en-GB"/>
        </w:rPr>
        <w:tab/>
      </w:r>
      <w:r w:rsidR="006A6EA1">
        <w:rPr>
          <w:rFonts w:ascii="Arial" w:hAnsi="Arial" w:cs="Arial"/>
          <w:sz w:val="20"/>
          <w:szCs w:val="20"/>
          <w:lang w:val="en-GB"/>
        </w:rPr>
        <w:t>Hartlebury</w:t>
      </w:r>
      <w:r w:rsidR="00ED4540">
        <w:rPr>
          <w:rFonts w:ascii="Arial" w:hAnsi="Arial" w:cs="Arial"/>
          <w:sz w:val="20"/>
          <w:szCs w:val="20"/>
          <w:lang w:val="en-GB"/>
        </w:rPr>
        <w:t xml:space="preserve"> or London</w:t>
      </w:r>
    </w:p>
    <w:p w14:paraId="7AD2CBAB" w14:textId="5CC15FB4" w:rsidR="00E800F6" w:rsidRPr="005E2BF2" w:rsidRDefault="00E800F6" w:rsidP="00E800F6">
      <w:pPr>
        <w:tabs>
          <w:tab w:val="left" w:pos="1701"/>
        </w:tabs>
        <w:spacing w:line="360" w:lineRule="auto"/>
        <w:rPr>
          <w:rFonts w:ascii="Arial" w:hAnsi="Arial" w:cs="Arial"/>
          <w:sz w:val="20"/>
          <w:szCs w:val="20"/>
          <w:lang w:val="en-GB"/>
        </w:rPr>
      </w:pPr>
      <w:r w:rsidRPr="005E2BF2">
        <w:rPr>
          <w:rFonts w:ascii="Arial" w:hAnsi="Arial" w:cs="Arial"/>
          <w:b/>
          <w:sz w:val="20"/>
          <w:szCs w:val="20"/>
          <w:lang w:val="en-GB"/>
        </w:rPr>
        <w:t>Reporting to:</w:t>
      </w:r>
      <w:r w:rsidRPr="005E2BF2">
        <w:rPr>
          <w:rFonts w:ascii="Arial" w:hAnsi="Arial" w:cs="Arial"/>
          <w:sz w:val="20"/>
          <w:szCs w:val="20"/>
          <w:lang w:val="en-GB"/>
        </w:rPr>
        <w:tab/>
      </w:r>
      <w:r w:rsidR="006A6EA1">
        <w:rPr>
          <w:rFonts w:ascii="Arial" w:hAnsi="Arial" w:cs="Arial"/>
          <w:sz w:val="20"/>
          <w:szCs w:val="20"/>
          <w:lang w:val="en-GB"/>
        </w:rPr>
        <w:t xml:space="preserve">Head of Project Management </w:t>
      </w:r>
    </w:p>
    <w:p w14:paraId="16D2DBD9" w14:textId="77777777" w:rsidR="006A6EA1" w:rsidRDefault="006A6EA1" w:rsidP="00E800F6">
      <w:pPr>
        <w:tabs>
          <w:tab w:val="left" w:pos="284"/>
        </w:tabs>
        <w:spacing w:line="360" w:lineRule="auto"/>
        <w:rPr>
          <w:rFonts w:ascii="Arial" w:hAnsi="Arial" w:cs="Arial"/>
          <w:b/>
          <w:sz w:val="20"/>
          <w:szCs w:val="20"/>
          <w:lang w:val="en-GB"/>
        </w:rPr>
      </w:pPr>
    </w:p>
    <w:p w14:paraId="09BB351E" w14:textId="6BD2F376" w:rsidR="00E800F6" w:rsidRPr="005E2BF2" w:rsidRDefault="00E800F6" w:rsidP="00E800F6">
      <w:pPr>
        <w:tabs>
          <w:tab w:val="left" w:pos="284"/>
        </w:tabs>
        <w:spacing w:line="360" w:lineRule="auto"/>
        <w:rPr>
          <w:rFonts w:ascii="Arial" w:hAnsi="Arial" w:cs="Arial"/>
          <w:b/>
          <w:sz w:val="20"/>
          <w:szCs w:val="20"/>
          <w:lang w:val="en-GB"/>
        </w:rPr>
      </w:pPr>
      <w:r w:rsidRPr="005E2BF2">
        <w:rPr>
          <w:rFonts w:ascii="Arial" w:hAnsi="Arial" w:cs="Arial"/>
          <w:b/>
          <w:sz w:val="20"/>
          <w:szCs w:val="20"/>
          <w:lang w:val="en-GB"/>
        </w:rPr>
        <w:t>PURPOSE</w:t>
      </w:r>
    </w:p>
    <w:p w14:paraId="5B22642A" w14:textId="2D7C6681" w:rsidR="006A6EA1" w:rsidRPr="006A6EA1" w:rsidRDefault="006A6EA1" w:rsidP="006A6EA1">
      <w:pPr>
        <w:spacing w:line="360" w:lineRule="auto"/>
        <w:ind w:right="662"/>
        <w:jc w:val="both"/>
        <w:rPr>
          <w:rFonts w:ascii="Arial" w:eastAsia="Calibri" w:hAnsi="Arial" w:cs="Arial"/>
          <w:i/>
          <w:sz w:val="20"/>
        </w:rPr>
      </w:pPr>
      <w:r w:rsidRPr="006A6EA1">
        <w:rPr>
          <w:rFonts w:ascii="Arial" w:eastAsia="Calibri" w:hAnsi="Arial" w:cs="Arial"/>
          <w:sz w:val="20"/>
        </w:rPr>
        <w:t>To build and sustain excellent client relationships, leading and supporting diverse clientele through wide ranging projects with responsibility for the full event management cycle - from conception to planning and deve</w:t>
      </w:r>
      <w:r w:rsidR="005E29B4">
        <w:rPr>
          <w:rFonts w:ascii="Arial" w:eastAsia="Calibri" w:hAnsi="Arial" w:cs="Arial"/>
          <w:sz w:val="20"/>
        </w:rPr>
        <w:t>lopment to delivery and review</w:t>
      </w:r>
      <w:r w:rsidRPr="006A6EA1">
        <w:rPr>
          <w:rFonts w:ascii="Arial" w:eastAsia="Calibri" w:hAnsi="Arial" w:cs="Arial"/>
          <w:sz w:val="20"/>
        </w:rPr>
        <w:t xml:space="preserve">. </w:t>
      </w:r>
      <w:r w:rsidR="006D79BD">
        <w:rPr>
          <w:rFonts w:ascii="Arial" w:eastAsia="Calibri" w:hAnsi="Arial" w:cs="Arial"/>
          <w:sz w:val="20"/>
        </w:rPr>
        <w:t xml:space="preserve">To engage with the junior team and assist with knowledge sharing and mentoring. </w:t>
      </w:r>
    </w:p>
    <w:p w14:paraId="6DF16B0E" w14:textId="78A919EF" w:rsidR="00E800F6" w:rsidRPr="005E2BF2" w:rsidRDefault="00E800F6" w:rsidP="00E800F6">
      <w:pPr>
        <w:tabs>
          <w:tab w:val="left" w:pos="284"/>
        </w:tabs>
        <w:spacing w:line="360" w:lineRule="auto"/>
        <w:rPr>
          <w:rFonts w:ascii="Arial" w:hAnsi="Arial" w:cs="Arial"/>
          <w:b/>
          <w:sz w:val="20"/>
          <w:szCs w:val="20"/>
          <w:lang w:val="en-GB"/>
        </w:rPr>
      </w:pPr>
    </w:p>
    <w:p w14:paraId="61A4CAE1" w14:textId="1D9E7DC6" w:rsidR="006A6EA1" w:rsidRDefault="006A6EA1" w:rsidP="00E800F6">
      <w:pPr>
        <w:tabs>
          <w:tab w:val="left" w:pos="284"/>
        </w:tabs>
        <w:spacing w:line="360" w:lineRule="auto"/>
        <w:rPr>
          <w:rFonts w:ascii="Arial" w:hAnsi="Arial" w:cs="Arial"/>
          <w:b/>
          <w:sz w:val="20"/>
          <w:szCs w:val="20"/>
          <w:lang w:val="en-GB"/>
        </w:rPr>
      </w:pPr>
      <w:r>
        <w:rPr>
          <w:rFonts w:ascii="Arial" w:hAnsi="Arial" w:cs="Arial"/>
          <w:b/>
          <w:sz w:val="20"/>
          <w:szCs w:val="20"/>
          <w:lang w:val="en-GB"/>
        </w:rPr>
        <w:t>ROLES AND RESPONSIBILITIES</w:t>
      </w:r>
    </w:p>
    <w:p w14:paraId="37CEFFCD" w14:textId="1875404D" w:rsidR="006A6EA1" w:rsidRPr="002C44CE" w:rsidRDefault="006A6EA1" w:rsidP="006A6EA1">
      <w:pPr>
        <w:spacing w:line="360" w:lineRule="auto"/>
        <w:ind w:right="71"/>
        <w:rPr>
          <w:rFonts w:ascii="Arial" w:hAnsi="Arial" w:cs="Arial"/>
          <w:sz w:val="20"/>
        </w:rPr>
      </w:pPr>
      <w:r w:rsidRPr="002C44CE">
        <w:rPr>
          <w:rFonts w:ascii="Arial" w:hAnsi="Arial" w:cs="Arial"/>
          <w:sz w:val="20"/>
        </w:rPr>
        <w:t>As a pivotal position within the company, you are responsible for managing all aspects of a project</w:t>
      </w:r>
      <w:r w:rsidR="006D7774">
        <w:rPr>
          <w:rFonts w:ascii="Arial" w:hAnsi="Arial" w:cs="Arial"/>
          <w:sz w:val="20"/>
        </w:rPr>
        <w:t xml:space="preserve"> to an exceptional standard</w:t>
      </w:r>
      <w:r w:rsidRPr="002C44CE">
        <w:rPr>
          <w:rFonts w:ascii="Arial" w:hAnsi="Arial" w:cs="Arial"/>
          <w:sz w:val="20"/>
        </w:rPr>
        <w:t>.</w:t>
      </w:r>
      <w:r w:rsidR="00C437A9">
        <w:rPr>
          <w:rFonts w:ascii="Arial" w:hAnsi="Arial" w:cs="Arial"/>
          <w:sz w:val="20"/>
        </w:rPr>
        <w:t xml:space="preserve"> </w:t>
      </w:r>
      <w:r w:rsidRPr="002C44CE">
        <w:rPr>
          <w:rFonts w:ascii="Arial" w:hAnsi="Arial" w:cs="Arial"/>
          <w:sz w:val="20"/>
        </w:rPr>
        <w:t xml:space="preserve"> From working on initial client briefs, generating and pitching for jobs, through to detailed planning and delivery on site. The role will require worldwide travel and management with key responsibilities being shared over a team you will manage to deliver UK and overseas events.</w:t>
      </w:r>
    </w:p>
    <w:p w14:paraId="211FB454" w14:textId="77777777" w:rsidR="006A6EA1" w:rsidRDefault="006A6EA1" w:rsidP="00E800F6">
      <w:pPr>
        <w:tabs>
          <w:tab w:val="left" w:pos="284"/>
        </w:tabs>
        <w:spacing w:line="360" w:lineRule="auto"/>
        <w:rPr>
          <w:rFonts w:ascii="Arial" w:hAnsi="Arial" w:cs="Arial"/>
          <w:b/>
          <w:sz w:val="20"/>
          <w:szCs w:val="20"/>
          <w:lang w:val="en-GB"/>
        </w:rPr>
      </w:pPr>
    </w:p>
    <w:p w14:paraId="0EAE1977" w14:textId="430D6A0B" w:rsidR="00E800F6" w:rsidRPr="005E2BF2" w:rsidRDefault="00E800F6" w:rsidP="00E800F6">
      <w:pPr>
        <w:tabs>
          <w:tab w:val="left" w:pos="284"/>
        </w:tabs>
        <w:spacing w:line="360" w:lineRule="auto"/>
        <w:rPr>
          <w:rFonts w:ascii="Arial" w:hAnsi="Arial" w:cs="Arial"/>
          <w:b/>
          <w:sz w:val="20"/>
          <w:szCs w:val="20"/>
          <w:lang w:val="en-GB"/>
        </w:rPr>
      </w:pPr>
      <w:r w:rsidRPr="005E2BF2">
        <w:rPr>
          <w:rFonts w:ascii="Arial" w:hAnsi="Arial" w:cs="Arial"/>
          <w:b/>
          <w:sz w:val="20"/>
          <w:szCs w:val="20"/>
          <w:lang w:val="en-GB"/>
        </w:rPr>
        <w:t>PRINCIPLE DUTIES</w:t>
      </w:r>
    </w:p>
    <w:p w14:paraId="0E5959C2" w14:textId="77777777" w:rsidR="005E29B4" w:rsidRPr="002C44CE" w:rsidRDefault="005E29B4" w:rsidP="005E29B4">
      <w:pPr>
        <w:pStyle w:val="ListParagraph"/>
        <w:numPr>
          <w:ilvl w:val="0"/>
          <w:numId w:val="4"/>
        </w:numPr>
        <w:spacing w:line="360" w:lineRule="auto"/>
        <w:ind w:right="662"/>
        <w:jc w:val="both"/>
        <w:rPr>
          <w:rFonts w:ascii="Arial" w:hAnsi="Arial" w:cs="Arial"/>
          <w:sz w:val="20"/>
        </w:rPr>
      </w:pPr>
      <w:r w:rsidRPr="002C44CE">
        <w:rPr>
          <w:rFonts w:ascii="Arial" w:hAnsi="Arial" w:cs="Arial"/>
          <w:sz w:val="20"/>
        </w:rPr>
        <w:t>Organising events, conferences, road shows, product launches and gala dinners including full end to end planning and communication</w:t>
      </w:r>
    </w:p>
    <w:p w14:paraId="7A0CE579" w14:textId="653090DA" w:rsidR="002C44CE" w:rsidRDefault="005E29B4" w:rsidP="002C44CE">
      <w:pPr>
        <w:pStyle w:val="ListParagraph"/>
        <w:numPr>
          <w:ilvl w:val="0"/>
          <w:numId w:val="4"/>
        </w:numPr>
        <w:spacing w:line="360" w:lineRule="auto"/>
        <w:ind w:right="662"/>
        <w:jc w:val="both"/>
        <w:rPr>
          <w:rFonts w:ascii="Arial" w:hAnsi="Arial" w:cs="Arial"/>
          <w:sz w:val="20"/>
        </w:rPr>
      </w:pPr>
      <w:r>
        <w:rPr>
          <w:rFonts w:ascii="Arial" w:hAnsi="Arial" w:cs="Arial"/>
          <w:sz w:val="20"/>
        </w:rPr>
        <w:t xml:space="preserve">Implementation and execution of </w:t>
      </w:r>
      <w:r w:rsidR="00265F80">
        <w:rPr>
          <w:rFonts w:ascii="Arial" w:hAnsi="Arial" w:cs="Arial"/>
          <w:sz w:val="20"/>
        </w:rPr>
        <w:t xml:space="preserve">seamless </w:t>
      </w:r>
      <w:r>
        <w:rPr>
          <w:rFonts w:ascii="Arial" w:hAnsi="Arial" w:cs="Arial"/>
          <w:sz w:val="20"/>
        </w:rPr>
        <w:t>delegate logistics solutions</w:t>
      </w:r>
    </w:p>
    <w:p w14:paraId="5BCC5076" w14:textId="3FF0F796" w:rsidR="002C44CE" w:rsidRPr="002C44CE" w:rsidRDefault="002C44CE" w:rsidP="002C44CE">
      <w:pPr>
        <w:pStyle w:val="ListParagraph"/>
        <w:numPr>
          <w:ilvl w:val="0"/>
          <w:numId w:val="4"/>
        </w:numPr>
        <w:spacing w:line="360" w:lineRule="auto"/>
        <w:ind w:right="662"/>
        <w:jc w:val="both"/>
        <w:rPr>
          <w:rFonts w:ascii="Arial" w:hAnsi="Arial" w:cs="Arial"/>
          <w:sz w:val="20"/>
        </w:rPr>
      </w:pPr>
      <w:r w:rsidRPr="002C44CE">
        <w:rPr>
          <w:rFonts w:ascii="Arial" w:hAnsi="Arial" w:cs="Arial"/>
          <w:sz w:val="20"/>
        </w:rPr>
        <w:t xml:space="preserve">Complete control of all delegate/staff and client travel arrangements </w:t>
      </w:r>
    </w:p>
    <w:p w14:paraId="195A18E0" w14:textId="7A689C93" w:rsidR="002C44CE" w:rsidRPr="002C44CE" w:rsidRDefault="002C44CE" w:rsidP="002C44CE">
      <w:pPr>
        <w:pStyle w:val="ListParagraph"/>
        <w:numPr>
          <w:ilvl w:val="0"/>
          <w:numId w:val="4"/>
        </w:numPr>
        <w:spacing w:line="360" w:lineRule="auto"/>
        <w:ind w:right="662"/>
        <w:jc w:val="both"/>
        <w:rPr>
          <w:rFonts w:ascii="Arial" w:hAnsi="Arial" w:cs="Arial"/>
          <w:sz w:val="20"/>
        </w:rPr>
      </w:pPr>
      <w:r w:rsidRPr="002C44CE">
        <w:rPr>
          <w:rFonts w:ascii="Arial" w:hAnsi="Arial" w:cs="Arial"/>
          <w:sz w:val="20"/>
        </w:rPr>
        <w:t>Interpret client briefing requirements accurately, influence where appropriate, produce full production proposals which you will be exp</w:t>
      </w:r>
      <w:r w:rsidR="00A86E0C">
        <w:rPr>
          <w:rFonts w:ascii="Arial" w:hAnsi="Arial" w:cs="Arial"/>
          <w:sz w:val="20"/>
        </w:rPr>
        <w:t>ected to co-ordinated within</w:t>
      </w:r>
      <w:r w:rsidRPr="002C44CE">
        <w:rPr>
          <w:rFonts w:ascii="Arial" w:hAnsi="Arial" w:cs="Arial"/>
          <w:sz w:val="20"/>
        </w:rPr>
        <w:t xml:space="preserve"> </w:t>
      </w:r>
      <w:r w:rsidR="002A0681">
        <w:rPr>
          <w:rFonts w:ascii="Arial" w:hAnsi="Arial" w:cs="Arial"/>
          <w:b/>
          <w:sz w:val="20"/>
        </w:rPr>
        <w:t>DRPG</w:t>
      </w:r>
    </w:p>
    <w:p w14:paraId="307905FE" w14:textId="77777777" w:rsidR="002C44CE" w:rsidRPr="002C44CE" w:rsidRDefault="002C44CE" w:rsidP="002C44CE">
      <w:pPr>
        <w:pStyle w:val="ListParagraph"/>
        <w:numPr>
          <w:ilvl w:val="0"/>
          <w:numId w:val="4"/>
        </w:numPr>
        <w:spacing w:line="360" w:lineRule="auto"/>
        <w:ind w:right="662"/>
        <w:jc w:val="both"/>
        <w:rPr>
          <w:rFonts w:ascii="Arial" w:hAnsi="Arial" w:cs="Arial"/>
          <w:sz w:val="20"/>
        </w:rPr>
      </w:pPr>
      <w:r w:rsidRPr="002C44CE">
        <w:rPr>
          <w:rFonts w:ascii="Arial" w:hAnsi="Arial" w:cs="Arial"/>
          <w:sz w:val="20"/>
        </w:rPr>
        <w:t xml:space="preserve">Accurately and pro-actively record, develop and share clients’ requirements through excellent listening skills and excellent channels of communication  </w:t>
      </w:r>
    </w:p>
    <w:p w14:paraId="2DE7B917" w14:textId="5B12C54A" w:rsidR="002C44CE" w:rsidRDefault="002C44CE" w:rsidP="002C44CE">
      <w:pPr>
        <w:pStyle w:val="ListParagraph"/>
        <w:numPr>
          <w:ilvl w:val="0"/>
          <w:numId w:val="4"/>
        </w:numPr>
        <w:spacing w:line="360" w:lineRule="auto"/>
        <w:ind w:right="662"/>
        <w:jc w:val="both"/>
        <w:rPr>
          <w:rFonts w:ascii="Arial" w:hAnsi="Arial" w:cs="Arial"/>
          <w:sz w:val="20"/>
        </w:rPr>
      </w:pPr>
      <w:r w:rsidRPr="002C44CE">
        <w:rPr>
          <w:rFonts w:ascii="Arial" w:hAnsi="Arial" w:cs="Arial"/>
          <w:sz w:val="20"/>
        </w:rPr>
        <w:t xml:space="preserve">Effectively lead, direct and develop team members assigned to a project delivering to </w:t>
      </w:r>
      <w:r w:rsidR="002A0681">
        <w:rPr>
          <w:rFonts w:ascii="Arial" w:hAnsi="Arial" w:cs="Arial"/>
          <w:b/>
          <w:sz w:val="20"/>
        </w:rPr>
        <w:t>DRGP</w:t>
      </w:r>
      <w:r w:rsidRPr="002C44CE">
        <w:rPr>
          <w:rFonts w:ascii="Arial" w:hAnsi="Arial" w:cs="Arial"/>
          <w:sz w:val="20"/>
        </w:rPr>
        <w:t xml:space="preserve"> standards whilst exceeding clients’ expectations</w:t>
      </w:r>
    </w:p>
    <w:p w14:paraId="60786887" w14:textId="05DEDBCD" w:rsidR="006F6C7D" w:rsidRPr="002C44CE" w:rsidRDefault="006F6C7D" w:rsidP="002C44CE">
      <w:pPr>
        <w:pStyle w:val="ListParagraph"/>
        <w:numPr>
          <w:ilvl w:val="0"/>
          <w:numId w:val="4"/>
        </w:numPr>
        <w:spacing w:line="360" w:lineRule="auto"/>
        <w:ind w:right="662"/>
        <w:jc w:val="both"/>
        <w:rPr>
          <w:rFonts w:ascii="Arial" w:hAnsi="Arial" w:cs="Arial"/>
          <w:sz w:val="20"/>
        </w:rPr>
      </w:pPr>
      <w:r>
        <w:rPr>
          <w:rFonts w:ascii="Arial" w:hAnsi="Arial" w:cs="Arial"/>
          <w:sz w:val="20"/>
        </w:rPr>
        <w:t>Lead by example adhering to processes and proactively analysing changes to them where needed – working with the Head of Project Management to do so</w:t>
      </w:r>
    </w:p>
    <w:p w14:paraId="2DB47CB3" w14:textId="77777777" w:rsidR="002C44CE" w:rsidRPr="002C44CE" w:rsidRDefault="002C44CE" w:rsidP="002C44CE">
      <w:pPr>
        <w:pStyle w:val="ListParagraph"/>
        <w:numPr>
          <w:ilvl w:val="0"/>
          <w:numId w:val="4"/>
        </w:numPr>
        <w:spacing w:line="360" w:lineRule="auto"/>
        <w:ind w:right="662"/>
        <w:jc w:val="both"/>
        <w:rPr>
          <w:rFonts w:ascii="Arial" w:hAnsi="Arial" w:cs="Arial"/>
          <w:sz w:val="20"/>
        </w:rPr>
      </w:pPr>
      <w:r w:rsidRPr="002C44CE">
        <w:rPr>
          <w:rFonts w:ascii="Arial" w:hAnsi="Arial" w:cs="Arial"/>
          <w:sz w:val="20"/>
        </w:rPr>
        <w:t xml:space="preserve">Managing clients’ and colleagues’ expectations acting as a single point of contact, through pro-active management and effective project planning with realistic deadlines </w:t>
      </w:r>
    </w:p>
    <w:p w14:paraId="0020B49A" w14:textId="77777777" w:rsidR="002C44CE" w:rsidRPr="002C44CE" w:rsidRDefault="002C44CE" w:rsidP="002C44CE">
      <w:pPr>
        <w:pStyle w:val="ListParagraph"/>
        <w:numPr>
          <w:ilvl w:val="0"/>
          <w:numId w:val="4"/>
        </w:numPr>
        <w:spacing w:line="360" w:lineRule="auto"/>
        <w:ind w:right="662"/>
        <w:jc w:val="both"/>
        <w:rPr>
          <w:rFonts w:ascii="Arial" w:hAnsi="Arial" w:cs="Arial"/>
          <w:sz w:val="20"/>
        </w:rPr>
      </w:pPr>
      <w:r w:rsidRPr="002C44CE">
        <w:rPr>
          <w:rFonts w:ascii="Arial" w:hAnsi="Arial" w:cs="Arial"/>
          <w:sz w:val="20"/>
        </w:rPr>
        <w:t>Take ownership and actively manage assigned budgets whilst effectively influencing and negotiating with internal and external parties to ensure targeted profits are achieved and ideally exceeded</w:t>
      </w:r>
    </w:p>
    <w:p w14:paraId="2A1A792F" w14:textId="77777777" w:rsidR="004E0F8A" w:rsidRDefault="004E0F8A" w:rsidP="002C44CE">
      <w:pPr>
        <w:pStyle w:val="ListParagraph"/>
        <w:numPr>
          <w:ilvl w:val="0"/>
          <w:numId w:val="4"/>
        </w:numPr>
        <w:spacing w:line="360" w:lineRule="auto"/>
        <w:ind w:right="662"/>
        <w:jc w:val="both"/>
        <w:rPr>
          <w:rFonts w:ascii="Arial" w:hAnsi="Arial" w:cs="Arial"/>
          <w:sz w:val="20"/>
        </w:rPr>
      </w:pPr>
      <w:r>
        <w:rPr>
          <w:rFonts w:ascii="Arial" w:hAnsi="Arial" w:cs="Arial"/>
          <w:sz w:val="20"/>
        </w:rPr>
        <w:t>International logistics and reconciliation of accounts, some of which will be in international currencies</w:t>
      </w:r>
      <w:r w:rsidRPr="002C44CE">
        <w:rPr>
          <w:rFonts w:ascii="Arial" w:hAnsi="Arial" w:cs="Arial"/>
          <w:sz w:val="20"/>
        </w:rPr>
        <w:t xml:space="preserve"> </w:t>
      </w:r>
    </w:p>
    <w:p w14:paraId="4DF60569" w14:textId="521FAB5D" w:rsidR="002C44CE" w:rsidRPr="002C44CE" w:rsidRDefault="002C44CE" w:rsidP="002C44CE">
      <w:pPr>
        <w:pStyle w:val="ListParagraph"/>
        <w:numPr>
          <w:ilvl w:val="0"/>
          <w:numId w:val="4"/>
        </w:numPr>
        <w:spacing w:line="360" w:lineRule="auto"/>
        <w:ind w:right="662"/>
        <w:jc w:val="both"/>
        <w:rPr>
          <w:rFonts w:ascii="Arial" w:hAnsi="Arial" w:cs="Arial"/>
          <w:sz w:val="20"/>
        </w:rPr>
      </w:pPr>
      <w:r w:rsidRPr="002C44CE">
        <w:rPr>
          <w:rFonts w:ascii="Arial" w:hAnsi="Arial" w:cs="Arial"/>
          <w:sz w:val="20"/>
        </w:rPr>
        <w:t xml:space="preserve">Building relationships with third party providers, working </w:t>
      </w:r>
      <w:r w:rsidR="002A0681">
        <w:rPr>
          <w:rFonts w:ascii="Arial" w:hAnsi="Arial" w:cs="Arial"/>
          <w:b/>
          <w:sz w:val="20"/>
        </w:rPr>
        <w:t>DRPG</w:t>
      </w:r>
      <w:r w:rsidRPr="002C44CE">
        <w:rPr>
          <w:rFonts w:ascii="Arial" w:hAnsi="Arial" w:cs="Arial"/>
          <w:sz w:val="20"/>
        </w:rPr>
        <w:t>to ensure best value and delivery against prescribed service level agreements</w:t>
      </w:r>
    </w:p>
    <w:p w14:paraId="723A7AC0" w14:textId="54F2CE22" w:rsidR="002C44CE" w:rsidRPr="002C44CE" w:rsidRDefault="002C44CE" w:rsidP="002C44CE">
      <w:pPr>
        <w:pStyle w:val="ListParagraph"/>
        <w:numPr>
          <w:ilvl w:val="0"/>
          <w:numId w:val="4"/>
        </w:numPr>
        <w:spacing w:line="360" w:lineRule="auto"/>
        <w:ind w:right="662"/>
        <w:jc w:val="both"/>
        <w:rPr>
          <w:rFonts w:ascii="Arial" w:hAnsi="Arial" w:cs="Arial"/>
          <w:sz w:val="20"/>
        </w:rPr>
      </w:pPr>
      <w:r w:rsidRPr="002C44CE">
        <w:rPr>
          <w:rFonts w:ascii="Arial" w:hAnsi="Arial" w:cs="Arial"/>
          <w:sz w:val="20"/>
        </w:rPr>
        <w:t xml:space="preserve">To pro-actively alert </w:t>
      </w:r>
      <w:r w:rsidR="0061535E">
        <w:rPr>
          <w:rFonts w:ascii="Arial" w:hAnsi="Arial" w:cs="Arial"/>
          <w:b/>
          <w:sz w:val="20"/>
        </w:rPr>
        <w:t>DRPG</w:t>
      </w:r>
      <w:r w:rsidRPr="002C44CE">
        <w:rPr>
          <w:rFonts w:ascii="Arial" w:hAnsi="Arial" w:cs="Arial"/>
          <w:sz w:val="20"/>
        </w:rPr>
        <w:t xml:space="preserve"> regarding any irregularities, lack of adherence, and or problems which could result in detrimental implications within the project</w:t>
      </w:r>
    </w:p>
    <w:p w14:paraId="48840E10" w14:textId="77777777" w:rsidR="002C44CE" w:rsidRPr="002C44CE" w:rsidRDefault="002C44CE" w:rsidP="002C44CE">
      <w:pPr>
        <w:pStyle w:val="ListParagraph"/>
        <w:numPr>
          <w:ilvl w:val="0"/>
          <w:numId w:val="4"/>
        </w:numPr>
        <w:spacing w:line="360" w:lineRule="auto"/>
        <w:ind w:right="662"/>
        <w:jc w:val="both"/>
        <w:rPr>
          <w:rFonts w:ascii="Arial" w:hAnsi="Arial" w:cs="Arial"/>
          <w:sz w:val="20"/>
        </w:rPr>
      </w:pPr>
      <w:r w:rsidRPr="002C44CE">
        <w:rPr>
          <w:rFonts w:ascii="Arial" w:hAnsi="Arial" w:cs="Arial"/>
          <w:sz w:val="20"/>
        </w:rPr>
        <w:lastRenderedPageBreak/>
        <w:t>Participate in regular meetings with the senior team and work to improve the junior team with mentoring and knowledge sharing.</w:t>
      </w:r>
    </w:p>
    <w:p w14:paraId="0D1C4E76" w14:textId="77777777" w:rsidR="002C44CE" w:rsidRPr="002C44CE" w:rsidRDefault="002C44CE" w:rsidP="002C44CE">
      <w:pPr>
        <w:spacing w:line="360" w:lineRule="auto"/>
        <w:ind w:left="-9" w:right="71"/>
        <w:jc w:val="both"/>
        <w:rPr>
          <w:rFonts w:ascii="Arial" w:hAnsi="Arial" w:cs="Arial"/>
          <w:sz w:val="20"/>
        </w:rPr>
      </w:pPr>
    </w:p>
    <w:p w14:paraId="11FAC5C2" w14:textId="77777777" w:rsidR="002C44CE" w:rsidRPr="002C44CE" w:rsidRDefault="002C44CE" w:rsidP="002C44CE">
      <w:pPr>
        <w:spacing w:line="360" w:lineRule="auto"/>
        <w:ind w:right="71"/>
        <w:jc w:val="both"/>
        <w:rPr>
          <w:rFonts w:ascii="Arial" w:hAnsi="Arial" w:cs="Arial"/>
          <w:i/>
          <w:sz w:val="20"/>
        </w:rPr>
      </w:pPr>
      <w:r w:rsidRPr="002C44CE">
        <w:rPr>
          <w:rFonts w:ascii="Arial" w:hAnsi="Arial" w:cs="Arial"/>
          <w:i/>
          <w:sz w:val="20"/>
        </w:rPr>
        <w:t>This list is not exhaustive and you will be expected to work flexibly and undertake other such duties as the management may from time to time reasonably require.</w:t>
      </w:r>
    </w:p>
    <w:p w14:paraId="7DCA476D" w14:textId="77777777" w:rsidR="00E800F6" w:rsidRPr="005E2BF2" w:rsidRDefault="00E800F6" w:rsidP="00E800F6">
      <w:pPr>
        <w:tabs>
          <w:tab w:val="left" w:pos="284"/>
        </w:tabs>
        <w:spacing w:line="360" w:lineRule="auto"/>
        <w:ind w:left="284" w:hanging="284"/>
        <w:rPr>
          <w:rFonts w:ascii="Arial" w:hAnsi="Arial" w:cs="Arial"/>
          <w:sz w:val="20"/>
          <w:szCs w:val="20"/>
          <w:lang w:val="en-GB"/>
        </w:rPr>
      </w:pPr>
    </w:p>
    <w:p w14:paraId="61C61DA4" w14:textId="77777777" w:rsidR="002C44CE" w:rsidRPr="002C44CE" w:rsidRDefault="002C44CE" w:rsidP="002C44CE">
      <w:pPr>
        <w:spacing w:line="360" w:lineRule="auto"/>
        <w:ind w:right="71"/>
        <w:jc w:val="both"/>
        <w:rPr>
          <w:rFonts w:ascii="Arial" w:hAnsi="Arial" w:cs="Arial"/>
          <w:b/>
          <w:sz w:val="20"/>
          <w:szCs w:val="20"/>
        </w:rPr>
      </w:pPr>
      <w:r w:rsidRPr="002C44CE">
        <w:rPr>
          <w:rFonts w:ascii="Arial" w:hAnsi="Arial" w:cs="Arial"/>
          <w:b/>
          <w:sz w:val="20"/>
          <w:szCs w:val="20"/>
        </w:rPr>
        <w:t>KEY PERFORMANCE INDICATORS</w:t>
      </w:r>
    </w:p>
    <w:p w14:paraId="086C016F" w14:textId="77777777" w:rsidR="002C44CE" w:rsidRPr="002C44CE" w:rsidRDefault="002C44CE" w:rsidP="002C44CE">
      <w:pPr>
        <w:numPr>
          <w:ilvl w:val="0"/>
          <w:numId w:val="8"/>
        </w:numPr>
        <w:spacing w:line="360" w:lineRule="auto"/>
        <w:ind w:right="74"/>
        <w:contextualSpacing/>
        <w:rPr>
          <w:rFonts w:ascii="Arial" w:eastAsia="Calibri" w:hAnsi="Arial" w:cs="Arial"/>
          <w:sz w:val="20"/>
          <w:szCs w:val="20"/>
        </w:rPr>
      </w:pPr>
      <w:r w:rsidRPr="002C44CE">
        <w:rPr>
          <w:rFonts w:ascii="Arial" w:eastAsia="Calibri" w:hAnsi="Arial" w:cs="Arial"/>
          <w:sz w:val="20"/>
          <w:szCs w:val="20"/>
        </w:rPr>
        <w:t>Ability to deliver a project (including international) on time, to the agreed objectives and exceed client expectations</w:t>
      </w:r>
    </w:p>
    <w:p w14:paraId="327FC588" w14:textId="77777777" w:rsidR="002C44CE" w:rsidRPr="002C44CE" w:rsidRDefault="002C44CE" w:rsidP="002C44CE">
      <w:pPr>
        <w:numPr>
          <w:ilvl w:val="0"/>
          <w:numId w:val="6"/>
        </w:numPr>
        <w:spacing w:line="360" w:lineRule="auto"/>
        <w:ind w:left="783" w:right="74" w:hanging="357"/>
        <w:contextualSpacing/>
        <w:rPr>
          <w:rFonts w:ascii="Arial" w:eastAsia="Calibri" w:hAnsi="Arial" w:cs="Arial"/>
          <w:sz w:val="20"/>
          <w:szCs w:val="20"/>
        </w:rPr>
      </w:pPr>
      <w:r w:rsidRPr="002C44CE">
        <w:rPr>
          <w:rFonts w:ascii="Arial" w:eastAsia="Calibri" w:hAnsi="Arial" w:cs="Arial"/>
          <w:sz w:val="20"/>
          <w:szCs w:val="20"/>
        </w:rPr>
        <w:t>Feedback from delegates and key stakeholders, in particular logistics and communication processes</w:t>
      </w:r>
    </w:p>
    <w:p w14:paraId="07F85A21" w14:textId="7E1FF933" w:rsidR="004E0F8A" w:rsidRDefault="004E0F8A" w:rsidP="002C44CE">
      <w:pPr>
        <w:numPr>
          <w:ilvl w:val="0"/>
          <w:numId w:val="6"/>
        </w:numPr>
        <w:spacing w:line="360" w:lineRule="auto"/>
        <w:ind w:left="783" w:right="74" w:hanging="357"/>
        <w:contextualSpacing/>
        <w:rPr>
          <w:rFonts w:ascii="Arial" w:eastAsia="Calibri" w:hAnsi="Arial" w:cs="Arial"/>
          <w:sz w:val="20"/>
          <w:szCs w:val="20"/>
        </w:rPr>
      </w:pPr>
      <w:r>
        <w:rPr>
          <w:rFonts w:ascii="Arial" w:eastAsia="Calibri" w:hAnsi="Arial" w:cs="Arial"/>
          <w:sz w:val="20"/>
          <w:szCs w:val="20"/>
        </w:rPr>
        <w:t>Ability to adhere to processes</w:t>
      </w:r>
    </w:p>
    <w:p w14:paraId="6AC9D3D0" w14:textId="6C580658" w:rsidR="002C44CE" w:rsidRDefault="002C44CE" w:rsidP="002C44CE">
      <w:pPr>
        <w:numPr>
          <w:ilvl w:val="0"/>
          <w:numId w:val="6"/>
        </w:numPr>
        <w:spacing w:line="360" w:lineRule="auto"/>
        <w:ind w:left="783" w:right="74" w:hanging="357"/>
        <w:contextualSpacing/>
        <w:rPr>
          <w:rFonts w:ascii="Arial" w:eastAsia="Calibri" w:hAnsi="Arial" w:cs="Arial"/>
          <w:sz w:val="20"/>
          <w:szCs w:val="20"/>
        </w:rPr>
      </w:pPr>
      <w:r w:rsidRPr="002C44CE">
        <w:rPr>
          <w:rFonts w:ascii="Arial" w:eastAsia="Calibri" w:hAnsi="Arial" w:cs="Arial"/>
          <w:sz w:val="20"/>
          <w:szCs w:val="20"/>
        </w:rPr>
        <w:t>Deliver the project within budget</w:t>
      </w:r>
    </w:p>
    <w:p w14:paraId="43C1F5D0" w14:textId="04A295C3" w:rsidR="004E0F8A" w:rsidRPr="002C44CE" w:rsidRDefault="004E0F8A" w:rsidP="002C44CE">
      <w:pPr>
        <w:numPr>
          <w:ilvl w:val="0"/>
          <w:numId w:val="6"/>
        </w:numPr>
        <w:spacing w:line="360" w:lineRule="auto"/>
        <w:ind w:left="783" w:right="74" w:hanging="357"/>
        <w:contextualSpacing/>
        <w:rPr>
          <w:rFonts w:ascii="Arial" w:eastAsia="Calibri" w:hAnsi="Arial" w:cs="Arial"/>
          <w:sz w:val="20"/>
          <w:szCs w:val="20"/>
        </w:rPr>
      </w:pPr>
      <w:r>
        <w:rPr>
          <w:rFonts w:ascii="Arial" w:eastAsia="Calibri" w:hAnsi="Arial" w:cs="Arial"/>
          <w:sz w:val="20"/>
          <w:szCs w:val="20"/>
        </w:rPr>
        <w:t>Have strong commercial awareness</w:t>
      </w:r>
    </w:p>
    <w:p w14:paraId="5BCFB17F" w14:textId="77777777" w:rsidR="002C44CE" w:rsidRPr="002C44CE" w:rsidRDefault="002C44CE" w:rsidP="002C44CE">
      <w:pPr>
        <w:numPr>
          <w:ilvl w:val="0"/>
          <w:numId w:val="5"/>
        </w:numPr>
        <w:spacing w:line="360" w:lineRule="auto"/>
        <w:ind w:left="783" w:right="74" w:hanging="357"/>
        <w:rPr>
          <w:rFonts w:ascii="Arial" w:eastAsia="Calibri" w:hAnsi="Arial" w:cs="Arial"/>
          <w:sz w:val="20"/>
          <w:szCs w:val="20"/>
        </w:rPr>
      </w:pPr>
      <w:r w:rsidRPr="002C44CE">
        <w:rPr>
          <w:rFonts w:ascii="Arial" w:eastAsia="Calibri" w:hAnsi="Arial" w:cs="Arial"/>
          <w:sz w:val="20"/>
          <w:szCs w:val="20"/>
        </w:rPr>
        <w:t>Develop client contacts and increase revenue</w:t>
      </w:r>
    </w:p>
    <w:p w14:paraId="49D9345F" w14:textId="77777777" w:rsidR="002C44CE" w:rsidRPr="002C44CE" w:rsidRDefault="002C44CE" w:rsidP="002C44CE">
      <w:pPr>
        <w:numPr>
          <w:ilvl w:val="0"/>
          <w:numId w:val="5"/>
        </w:numPr>
        <w:spacing w:line="360" w:lineRule="auto"/>
        <w:ind w:left="783" w:right="74" w:hanging="357"/>
        <w:rPr>
          <w:rFonts w:ascii="Arial" w:eastAsia="Calibri" w:hAnsi="Arial" w:cs="Arial"/>
          <w:sz w:val="20"/>
          <w:szCs w:val="20"/>
        </w:rPr>
      </w:pPr>
      <w:r w:rsidRPr="002C44CE">
        <w:rPr>
          <w:rFonts w:ascii="Arial" w:eastAsia="Calibri" w:hAnsi="Arial" w:cs="Arial"/>
          <w:sz w:val="20"/>
          <w:szCs w:val="20"/>
        </w:rPr>
        <w:t>Record key reconciliation of accounts/spends and travel arrangements</w:t>
      </w:r>
    </w:p>
    <w:p w14:paraId="2CBAF52F" w14:textId="77777777" w:rsidR="002C44CE" w:rsidRPr="002C44CE" w:rsidRDefault="002C44CE" w:rsidP="002C44CE">
      <w:pPr>
        <w:spacing w:line="360" w:lineRule="auto"/>
        <w:rPr>
          <w:rFonts w:ascii="Arial" w:hAnsi="Arial" w:cs="Arial"/>
          <w:sz w:val="20"/>
          <w:szCs w:val="20"/>
        </w:rPr>
      </w:pPr>
    </w:p>
    <w:p w14:paraId="1B5CC94B" w14:textId="77777777" w:rsidR="002C44CE" w:rsidRPr="002C44CE" w:rsidRDefault="002C44CE" w:rsidP="002C44CE">
      <w:pPr>
        <w:spacing w:line="360" w:lineRule="auto"/>
        <w:rPr>
          <w:rFonts w:ascii="Arial" w:hAnsi="Arial" w:cs="Arial"/>
          <w:b/>
          <w:sz w:val="20"/>
          <w:szCs w:val="20"/>
        </w:rPr>
      </w:pPr>
      <w:r w:rsidRPr="002C44CE">
        <w:rPr>
          <w:rFonts w:ascii="Arial" w:hAnsi="Arial" w:cs="Arial"/>
          <w:b/>
          <w:sz w:val="20"/>
          <w:szCs w:val="20"/>
        </w:rPr>
        <w:t>SKILLS, QUALIFICATIONS &amp; EXPERIENCE</w:t>
      </w:r>
    </w:p>
    <w:p w14:paraId="7FF71CFC" w14:textId="6A7F6DF9" w:rsidR="00083810" w:rsidRPr="00083810" w:rsidRDefault="00083810" w:rsidP="00083810">
      <w:pPr>
        <w:numPr>
          <w:ilvl w:val="0"/>
          <w:numId w:val="7"/>
        </w:numPr>
        <w:tabs>
          <w:tab w:val="left" w:pos="720"/>
        </w:tabs>
        <w:spacing w:line="360" w:lineRule="auto"/>
        <w:ind w:right="662"/>
        <w:contextualSpacing/>
        <w:jc w:val="both"/>
        <w:rPr>
          <w:rFonts w:ascii="Arial" w:eastAsia="Calibri" w:hAnsi="Arial" w:cs="Arial"/>
          <w:b/>
          <w:sz w:val="20"/>
          <w:szCs w:val="20"/>
        </w:rPr>
      </w:pPr>
      <w:r w:rsidRPr="002C44CE">
        <w:rPr>
          <w:rFonts w:ascii="Arial" w:eastAsia="Calibri" w:hAnsi="Arial" w:cs="Arial"/>
          <w:sz w:val="20"/>
          <w:szCs w:val="20"/>
        </w:rPr>
        <w:t>Experience of working in fast moving and client focused business coupled with a flexible, methodical and logical approach to work</w:t>
      </w:r>
    </w:p>
    <w:p w14:paraId="1A86B4AF" w14:textId="77777777" w:rsidR="00083810" w:rsidRPr="002C44CE" w:rsidRDefault="00083810" w:rsidP="00083810">
      <w:pPr>
        <w:numPr>
          <w:ilvl w:val="0"/>
          <w:numId w:val="7"/>
        </w:numPr>
        <w:tabs>
          <w:tab w:val="left" w:pos="0"/>
        </w:tabs>
        <w:spacing w:line="360" w:lineRule="auto"/>
        <w:ind w:right="662"/>
        <w:contextualSpacing/>
        <w:jc w:val="both"/>
        <w:rPr>
          <w:rFonts w:ascii="Arial" w:eastAsia="Calibri" w:hAnsi="Arial" w:cs="Arial"/>
          <w:sz w:val="20"/>
          <w:szCs w:val="20"/>
        </w:rPr>
      </w:pPr>
      <w:r w:rsidRPr="002C44CE">
        <w:rPr>
          <w:rFonts w:ascii="Arial" w:eastAsia="Calibri" w:hAnsi="Arial" w:cs="Arial"/>
          <w:sz w:val="20"/>
          <w:szCs w:val="20"/>
        </w:rPr>
        <w:t>Experience in managing multiple clients and events simultaneously are essential</w:t>
      </w:r>
    </w:p>
    <w:p w14:paraId="51A30515" w14:textId="5D9451BD" w:rsidR="002C44CE" w:rsidRDefault="00A86E0C" w:rsidP="002C44CE">
      <w:pPr>
        <w:numPr>
          <w:ilvl w:val="0"/>
          <w:numId w:val="7"/>
        </w:numPr>
        <w:spacing w:line="360" w:lineRule="auto"/>
        <w:ind w:right="662"/>
        <w:jc w:val="both"/>
        <w:rPr>
          <w:rFonts w:ascii="Arial" w:eastAsia="Calibri" w:hAnsi="Arial" w:cs="Arial"/>
          <w:sz w:val="20"/>
          <w:szCs w:val="20"/>
        </w:rPr>
      </w:pPr>
      <w:r>
        <w:rPr>
          <w:rFonts w:ascii="Arial" w:eastAsia="Calibri" w:hAnsi="Arial" w:cs="Arial"/>
          <w:sz w:val="20"/>
          <w:szCs w:val="20"/>
        </w:rPr>
        <w:t>Proven experience</w:t>
      </w:r>
      <w:r w:rsidR="005E29B4">
        <w:rPr>
          <w:rFonts w:ascii="Arial" w:eastAsia="Calibri" w:hAnsi="Arial" w:cs="Arial"/>
          <w:sz w:val="20"/>
          <w:szCs w:val="20"/>
        </w:rPr>
        <w:t xml:space="preserve"> running </w:t>
      </w:r>
      <w:r w:rsidR="004E0F8A">
        <w:rPr>
          <w:rFonts w:ascii="Arial" w:eastAsia="Calibri" w:hAnsi="Arial" w:cs="Arial"/>
          <w:sz w:val="20"/>
          <w:szCs w:val="20"/>
        </w:rPr>
        <w:t xml:space="preserve">large, logistically challenging </w:t>
      </w:r>
      <w:r w:rsidR="005E29B4">
        <w:rPr>
          <w:rFonts w:ascii="Arial" w:eastAsia="Calibri" w:hAnsi="Arial" w:cs="Arial"/>
          <w:sz w:val="20"/>
          <w:szCs w:val="20"/>
        </w:rPr>
        <w:t>events</w:t>
      </w:r>
    </w:p>
    <w:p w14:paraId="633F3A2A" w14:textId="3B1B26C4" w:rsidR="004E31B3" w:rsidRDefault="004E31B3" w:rsidP="004E31B3">
      <w:pPr>
        <w:numPr>
          <w:ilvl w:val="0"/>
          <w:numId w:val="7"/>
        </w:numPr>
        <w:tabs>
          <w:tab w:val="left" w:pos="0"/>
        </w:tabs>
        <w:spacing w:line="360" w:lineRule="auto"/>
        <w:ind w:right="662"/>
        <w:contextualSpacing/>
        <w:jc w:val="both"/>
        <w:rPr>
          <w:rFonts w:ascii="Arial" w:eastAsia="Calibri" w:hAnsi="Arial" w:cs="Arial"/>
          <w:sz w:val="20"/>
          <w:szCs w:val="20"/>
        </w:rPr>
      </w:pPr>
      <w:r w:rsidRPr="004E31B3">
        <w:rPr>
          <w:rFonts w:ascii="Arial" w:eastAsia="Calibri" w:hAnsi="Arial" w:cs="Arial"/>
          <w:sz w:val="20"/>
          <w:szCs w:val="20"/>
        </w:rPr>
        <w:t>Exceptional planning and organisational skills with a passion for customer service, delivery and attention to detail – must leave no stone unturned!</w:t>
      </w:r>
    </w:p>
    <w:p w14:paraId="4A2F2AAD" w14:textId="23FDE33B" w:rsidR="009E2D90" w:rsidRPr="004A4EA2" w:rsidRDefault="009B0A42" w:rsidP="004A4EA2">
      <w:pPr>
        <w:numPr>
          <w:ilvl w:val="0"/>
          <w:numId w:val="7"/>
        </w:numPr>
        <w:spacing w:line="360" w:lineRule="auto"/>
        <w:ind w:right="662"/>
        <w:jc w:val="both"/>
        <w:rPr>
          <w:rFonts w:ascii="Arial" w:eastAsia="Calibri" w:hAnsi="Arial" w:cs="Arial"/>
          <w:sz w:val="20"/>
          <w:szCs w:val="20"/>
        </w:rPr>
      </w:pPr>
      <w:r w:rsidRPr="009B0A42">
        <w:rPr>
          <w:rFonts w:ascii="Arial" w:eastAsia="Calibri" w:hAnsi="Arial" w:cs="Arial"/>
          <w:sz w:val="20"/>
          <w:szCs w:val="20"/>
        </w:rPr>
        <w:t>Proven experience of leading, directing or coordinating teams through event management is essential</w:t>
      </w:r>
    </w:p>
    <w:p w14:paraId="7DD5C0B2" w14:textId="1950648E" w:rsidR="007936C6" w:rsidRPr="007936C6" w:rsidRDefault="007936C6" w:rsidP="007936C6">
      <w:pPr>
        <w:numPr>
          <w:ilvl w:val="0"/>
          <w:numId w:val="7"/>
        </w:numPr>
        <w:spacing w:line="360" w:lineRule="auto"/>
        <w:ind w:right="662"/>
        <w:jc w:val="both"/>
        <w:rPr>
          <w:rFonts w:ascii="Arial" w:eastAsia="Calibri" w:hAnsi="Arial" w:cs="Arial"/>
          <w:sz w:val="20"/>
          <w:szCs w:val="20"/>
        </w:rPr>
      </w:pPr>
      <w:r w:rsidRPr="002C44CE">
        <w:rPr>
          <w:rFonts w:ascii="Arial" w:eastAsia="Calibri" w:hAnsi="Arial" w:cs="Arial"/>
          <w:sz w:val="20"/>
          <w:szCs w:val="20"/>
        </w:rPr>
        <w:t>Experience in UK end to</w:t>
      </w:r>
      <w:r>
        <w:rPr>
          <w:rFonts w:ascii="Arial" w:eastAsia="Calibri" w:hAnsi="Arial" w:cs="Arial"/>
          <w:sz w:val="20"/>
          <w:szCs w:val="20"/>
        </w:rPr>
        <w:t xml:space="preserve"> end managing events for over</w:t>
      </w:r>
      <w:r w:rsidRPr="002C44CE">
        <w:rPr>
          <w:rFonts w:ascii="Arial" w:eastAsia="Calibri" w:hAnsi="Arial" w:cs="Arial"/>
          <w:sz w:val="20"/>
          <w:szCs w:val="20"/>
        </w:rPr>
        <w:t xml:space="preserve"> </w:t>
      </w:r>
      <w:r>
        <w:rPr>
          <w:rFonts w:ascii="Arial" w:eastAsia="Calibri" w:hAnsi="Arial" w:cs="Arial"/>
          <w:sz w:val="20"/>
          <w:szCs w:val="20"/>
        </w:rPr>
        <w:t xml:space="preserve">1,000 </w:t>
      </w:r>
      <w:r w:rsidRPr="002C44CE">
        <w:rPr>
          <w:rFonts w:ascii="Arial" w:eastAsia="Calibri" w:hAnsi="Arial" w:cs="Arial"/>
          <w:sz w:val="20"/>
          <w:szCs w:val="20"/>
        </w:rPr>
        <w:t>people is essential</w:t>
      </w:r>
    </w:p>
    <w:p w14:paraId="6F5DFACF" w14:textId="6755357F" w:rsidR="00CA12B1" w:rsidRPr="004E31B3" w:rsidRDefault="004E31B3" w:rsidP="004E31B3">
      <w:pPr>
        <w:numPr>
          <w:ilvl w:val="0"/>
          <w:numId w:val="7"/>
        </w:numPr>
        <w:tabs>
          <w:tab w:val="left" w:pos="0"/>
        </w:tabs>
        <w:spacing w:line="360" w:lineRule="auto"/>
        <w:ind w:right="662"/>
        <w:contextualSpacing/>
        <w:jc w:val="both"/>
        <w:rPr>
          <w:rFonts w:ascii="Arial" w:eastAsia="Calibri" w:hAnsi="Arial" w:cs="Arial"/>
          <w:sz w:val="20"/>
          <w:szCs w:val="20"/>
        </w:rPr>
      </w:pPr>
      <w:r w:rsidRPr="004E31B3">
        <w:rPr>
          <w:rFonts w:ascii="Arial" w:eastAsia="Calibri" w:hAnsi="Arial" w:cs="Arial"/>
          <w:sz w:val="20"/>
          <w:szCs w:val="20"/>
        </w:rPr>
        <w:t>E</w:t>
      </w:r>
      <w:r w:rsidR="00CA12B1" w:rsidRPr="004E31B3">
        <w:rPr>
          <w:rFonts w:ascii="Arial" w:eastAsia="Calibri" w:hAnsi="Arial" w:cs="Arial"/>
          <w:sz w:val="20"/>
          <w:szCs w:val="20"/>
        </w:rPr>
        <w:t xml:space="preserve">xperience in </w:t>
      </w:r>
      <w:r w:rsidR="002123B6">
        <w:rPr>
          <w:rFonts w:ascii="Arial" w:eastAsia="Calibri" w:hAnsi="Arial" w:cs="Arial"/>
          <w:sz w:val="20"/>
          <w:szCs w:val="20"/>
        </w:rPr>
        <w:t xml:space="preserve">complex </w:t>
      </w:r>
      <w:r w:rsidR="00CA12B1" w:rsidRPr="004E31B3">
        <w:rPr>
          <w:rFonts w:ascii="Arial" w:eastAsia="Calibri" w:hAnsi="Arial" w:cs="Arial"/>
          <w:sz w:val="20"/>
          <w:szCs w:val="20"/>
        </w:rPr>
        <w:t>delegate management including online registration is essential</w:t>
      </w:r>
    </w:p>
    <w:p w14:paraId="15EBC9EF" w14:textId="23D84846" w:rsidR="002C44CE" w:rsidRPr="002C44CE" w:rsidRDefault="002C44CE" w:rsidP="002C44CE">
      <w:pPr>
        <w:numPr>
          <w:ilvl w:val="0"/>
          <w:numId w:val="7"/>
        </w:numPr>
        <w:spacing w:line="360" w:lineRule="auto"/>
        <w:ind w:right="662"/>
        <w:jc w:val="both"/>
        <w:rPr>
          <w:rFonts w:ascii="Arial" w:eastAsia="Calibri" w:hAnsi="Arial" w:cs="Arial"/>
          <w:sz w:val="20"/>
          <w:szCs w:val="20"/>
        </w:rPr>
      </w:pPr>
      <w:r w:rsidRPr="002C44CE">
        <w:rPr>
          <w:rFonts w:ascii="Arial" w:hAnsi="Arial" w:cs="Arial"/>
          <w:sz w:val="20"/>
          <w:szCs w:val="20"/>
        </w:rPr>
        <w:t>Implementing and maintaining</w:t>
      </w:r>
      <w:r w:rsidR="004E0F8A">
        <w:rPr>
          <w:rFonts w:ascii="Arial" w:hAnsi="Arial" w:cs="Arial"/>
          <w:sz w:val="20"/>
          <w:szCs w:val="20"/>
        </w:rPr>
        <w:t xml:space="preserve"> complex</w:t>
      </w:r>
      <w:r w:rsidRPr="002C44CE">
        <w:rPr>
          <w:rFonts w:ascii="Arial" w:hAnsi="Arial" w:cs="Arial"/>
          <w:sz w:val="20"/>
          <w:szCs w:val="20"/>
        </w:rPr>
        <w:t xml:space="preserve"> delegate </w:t>
      </w:r>
      <w:r w:rsidR="005E29B4">
        <w:rPr>
          <w:rFonts w:ascii="Arial" w:hAnsi="Arial" w:cs="Arial"/>
          <w:sz w:val="20"/>
          <w:szCs w:val="20"/>
        </w:rPr>
        <w:t>logistics plans</w:t>
      </w:r>
    </w:p>
    <w:p w14:paraId="3300A761" w14:textId="6620D2EC" w:rsidR="002C44CE" w:rsidRPr="005E29B4" w:rsidRDefault="002C44CE" w:rsidP="005E29B4">
      <w:pPr>
        <w:numPr>
          <w:ilvl w:val="0"/>
          <w:numId w:val="7"/>
        </w:numPr>
        <w:spacing w:line="360" w:lineRule="auto"/>
        <w:ind w:right="662"/>
        <w:jc w:val="both"/>
        <w:rPr>
          <w:rFonts w:ascii="Arial" w:eastAsia="Calibri" w:hAnsi="Arial" w:cs="Arial"/>
          <w:sz w:val="20"/>
          <w:szCs w:val="20"/>
        </w:rPr>
      </w:pPr>
      <w:r w:rsidRPr="002C44CE">
        <w:rPr>
          <w:rFonts w:ascii="Arial" w:eastAsia="Calibri" w:hAnsi="Arial" w:cs="Arial"/>
          <w:sz w:val="20"/>
          <w:szCs w:val="20"/>
        </w:rPr>
        <w:t xml:space="preserve">Good </w:t>
      </w:r>
      <w:r w:rsidR="004E0F8A">
        <w:rPr>
          <w:rFonts w:ascii="Arial" w:eastAsia="Calibri" w:hAnsi="Arial" w:cs="Arial"/>
          <w:sz w:val="20"/>
          <w:szCs w:val="20"/>
        </w:rPr>
        <w:t xml:space="preserve">worldwide </w:t>
      </w:r>
      <w:r w:rsidRPr="002C44CE">
        <w:rPr>
          <w:rFonts w:ascii="Arial" w:eastAsia="Calibri" w:hAnsi="Arial" w:cs="Arial"/>
          <w:sz w:val="20"/>
          <w:szCs w:val="20"/>
        </w:rPr>
        <w:t xml:space="preserve">experience of working </w:t>
      </w:r>
      <w:r w:rsidR="004E0F8A">
        <w:rPr>
          <w:rFonts w:ascii="Arial" w:eastAsia="Calibri" w:hAnsi="Arial" w:cs="Arial"/>
          <w:sz w:val="20"/>
          <w:szCs w:val="20"/>
        </w:rPr>
        <w:t xml:space="preserve">with </w:t>
      </w:r>
      <w:r w:rsidR="005E29B4">
        <w:rPr>
          <w:rFonts w:ascii="Arial" w:eastAsia="Calibri" w:hAnsi="Arial" w:cs="Arial"/>
          <w:sz w:val="20"/>
          <w:szCs w:val="20"/>
        </w:rPr>
        <w:t xml:space="preserve">hotels </w:t>
      </w:r>
      <w:r w:rsidR="007533BC">
        <w:rPr>
          <w:rFonts w:ascii="Arial" w:eastAsia="Calibri" w:hAnsi="Arial" w:cs="Arial"/>
          <w:sz w:val="20"/>
          <w:szCs w:val="20"/>
        </w:rPr>
        <w:t>and</w:t>
      </w:r>
      <w:r w:rsidR="005E29B4">
        <w:rPr>
          <w:rFonts w:ascii="Arial" w:eastAsia="Calibri" w:hAnsi="Arial" w:cs="Arial"/>
          <w:sz w:val="20"/>
          <w:szCs w:val="20"/>
        </w:rPr>
        <w:t xml:space="preserve"> </w:t>
      </w:r>
      <w:r w:rsidRPr="002C44CE">
        <w:rPr>
          <w:rFonts w:ascii="Arial" w:eastAsia="Calibri" w:hAnsi="Arial" w:cs="Arial"/>
          <w:sz w:val="20"/>
          <w:szCs w:val="20"/>
        </w:rPr>
        <w:t>venues</w:t>
      </w:r>
    </w:p>
    <w:p w14:paraId="5EA16F91" w14:textId="6AF380F3" w:rsidR="004E0F8A" w:rsidRPr="002C44CE" w:rsidRDefault="004E0F8A" w:rsidP="002C44CE">
      <w:pPr>
        <w:numPr>
          <w:ilvl w:val="0"/>
          <w:numId w:val="7"/>
        </w:numPr>
        <w:spacing w:line="360" w:lineRule="auto"/>
        <w:ind w:right="662"/>
        <w:jc w:val="both"/>
        <w:rPr>
          <w:rFonts w:ascii="Arial" w:eastAsia="Calibri" w:hAnsi="Arial" w:cs="Arial"/>
          <w:sz w:val="20"/>
          <w:szCs w:val="20"/>
        </w:rPr>
      </w:pPr>
      <w:r>
        <w:rPr>
          <w:rFonts w:ascii="Arial" w:eastAsia="Calibri" w:hAnsi="Arial" w:cs="Arial"/>
          <w:sz w:val="20"/>
          <w:szCs w:val="20"/>
        </w:rPr>
        <w:t>Excellent time management skills</w:t>
      </w:r>
    </w:p>
    <w:p w14:paraId="29A5138A" w14:textId="77777777" w:rsidR="001F2FDB" w:rsidRPr="002C44CE" w:rsidRDefault="001F2FDB" w:rsidP="001F2FDB">
      <w:pPr>
        <w:numPr>
          <w:ilvl w:val="0"/>
          <w:numId w:val="7"/>
        </w:numPr>
        <w:tabs>
          <w:tab w:val="left" w:pos="0"/>
        </w:tabs>
        <w:spacing w:line="360" w:lineRule="auto"/>
        <w:ind w:right="662"/>
        <w:contextualSpacing/>
        <w:jc w:val="both"/>
        <w:rPr>
          <w:rFonts w:ascii="Arial" w:eastAsia="Calibri" w:hAnsi="Arial" w:cs="Arial"/>
          <w:sz w:val="20"/>
          <w:szCs w:val="20"/>
        </w:rPr>
      </w:pPr>
      <w:r w:rsidRPr="002C44CE">
        <w:rPr>
          <w:rFonts w:ascii="Arial" w:eastAsia="Calibri" w:hAnsi="Arial" w:cs="Arial"/>
          <w:sz w:val="20"/>
          <w:szCs w:val="20"/>
        </w:rPr>
        <w:t xml:space="preserve">Experience of producing client proposals </w:t>
      </w:r>
    </w:p>
    <w:p w14:paraId="54FE532A" w14:textId="6179402D" w:rsidR="002C44CE" w:rsidRDefault="002C44CE" w:rsidP="002C44CE">
      <w:pPr>
        <w:numPr>
          <w:ilvl w:val="0"/>
          <w:numId w:val="7"/>
        </w:numPr>
        <w:tabs>
          <w:tab w:val="left" w:pos="0"/>
        </w:tabs>
        <w:spacing w:line="360" w:lineRule="auto"/>
        <w:ind w:right="662"/>
        <w:contextualSpacing/>
        <w:jc w:val="both"/>
        <w:rPr>
          <w:rFonts w:ascii="Arial" w:eastAsia="Calibri" w:hAnsi="Arial" w:cs="Arial"/>
          <w:sz w:val="20"/>
          <w:szCs w:val="20"/>
        </w:rPr>
      </w:pPr>
      <w:r w:rsidRPr="002C44CE">
        <w:rPr>
          <w:rFonts w:ascii="Arial" w:eastAsia="Calibri" w:hAnsi="Arial" w:cs="Arial"/>
          <w:sz w:val="20"/>
          <w:szCs w:val="20"/>
        </w:rPr>
        <w:t>Proven experience of financial and budget management</w:t>
      </w:r>
    </w:p>
    <w:p w14:paraId="74C9A588" w14:textId="77777777" w:rsidR="001F2FDB" w:rsidRPr="002C44CE" w:rsidRDefault="001F2FDB" w:rsidP="001F2FDB">
      <w:pPr>
        <w:numPr>
          <w:ilvl w:val="0"/>
          <w:numId w:val="7"/>
        </w:numPr>
        <w:spacing w:line="360" w:lineRule="auto"/>
        <w:ind w:right="662"/>
        <w:jc w:val="both"/>
        <w:rPr>
          <w:rFonts w:ascii="Arial" w:eastAsia="Calibri" w:hAnsi="Arial" w:cs="Arial"/>
          <w:sz w:val="20"/>
          <w:szCs w:val="20"/>
        </w:rPr>
      </w:pPr>
      <w:r w:rsidRPr="002C44CE">
        <w:rPr>
          <w:rFonts w:ascii="Arial" w:eastAsia="Calibri" w:hAnsi="Arial" w:cs="Arial"/>
          <w:sz w:val="20"/>
          <w:szCs w:val="20"/>
        </w:rPr>
        <w:t xml:space="preserve">A proven track record of event reconciliation </w:t>
      </w:r>
    </w:p>
    <w:p w14:paraId="61105ADF" w14:textId="420491C9" w:rsidR="002C44CE" w:rsidRDefault="002C44CE" w:rsidP="002C44CE">
      <w:pPr>
        <w:numPr>
          <w:ilvl w:val="0"/>
          <w:numId w:val="7"/>
        </w:numPr>
        <w:tabs>
          <w:tab w:val="left" w:pos="0"/>
        </w:tabs>
        <w:spacing w:line="360" w:lineRule="auto"/>
        <w:ind w:right="662"/>
        <w:contextualSpacing/>
        <w:jc w:val="both"/>
        <w:rPr>
          <w:rFonts w:ascii="Arial" w:eastAsia="Calibri" w:hAnsi="Arial" w:cs="Arial"/>
          <w:sz w:val="20"/>
          <w:szCs w:val="20"/>
        </w:rPr>
      </w:pPr>
      <w:r w:rsidRPr="002C44CE">
        <w:rPr>
          <w:rFonts w:ascii="Arial" w:eastAsia="Calibri" w:hAnsi="Arial" w:cs="Arial"/>
          <w:sz w:val="20"/>
          <w:szCs w:val="20"/>
        </w:rPr>
        <w:t>An understanding of, ideally supported by experience of production elements, including technical, design, print, video, multi-media and presentation would be advantageous</w:t>
      </w:r>
    </w:p>
    <w:p w14:paraId="44599958" w14:textId="6727FC27" w:rsidR="00374F0F" w:rsidRPr="00374F0F" w:rsidRDefault="00374F0F" w:rsidP="00374F0F">
      <w:pPr>
        <w:numPr>
          <w:ilvl w:val="0"/>
          <w:numId w:val="7"/>
        </w:numPr>
        <w:tabs>
          <w:tab w:val="left" w:pos="0"/>
        </w:tabs>
        <w:spacing w:line="360" w:lineRule="auto"/>
        <w:ind w:right="662"/>
        <w:contextualSpacing/>
        <w:jc w:val="both"/>
        <w:rPr>
          <w:rFonts w:ascii="Arial" w:eastAsia="Calibri" w:hAnsi="Arial" w:cs="Arial"/>
          <w:sz w:val="20"/>
          <w:szCs w:val="20"/>
        </w:rPr>
      </w:pPr>
      <w:r>
        <w:rPr>
          <w:rFonts w:ascii="Arial" w:eastAsia="Calibri" w:hAnsi="Arial" w:cs="Arial"/>
          <w:sz w:val="20"/>
          <w:szCs w:val="20"/>
        </w:rPr>
        <w:t xml:space="preserve">Experience with virtual events and broadcasts </w:t>
      </w:r>
      <w:r w:rsidR="007533BC" w:rsidRPr="002C44CE">
        <w:rPr>
          <w:rFonts w:ascii="Arial" w:eastAsia="Calibri" w:hAnsi="Arial" w:cs="Arial"/>
          <w:sz w:val="20"/>
          <w:szCs w:val="20"/>
        </w:rPr>
        <w:t>would</w:t>
      </w:r>
      <w:r w:rsidR="007533BC">
        <w:rPr>
          <w:rFonts w:ascii="Arial" w:eastAsia="Calibri" w:hAnsi="Arial" w:cs="Arial"/>
          <w:sz w:val="20"/>
          <w:szCs w:val="20"/>
        </w:rPr>
        <w:t xml:space="preserve"> also</w:t>
      </w:r>
      <w:r w:rsidR="007533BC" w:rsidRPr="002C44CE">
        <w:rPr>
          <w:rFonts w:ascii="Arial" w:eastAsia="Calibri" w:hAnsi="Arial" w:cs="Arial"/>
          <w:sz w:val="20"/>
          <w:szCs w:val="20"/>
        </w:rPr>
        <w:t xml:space="preserve"> be advantageous</w:t>
      </w:r>
      <w:r>
        <w:rPr>
          <w:rFonts w:ascii="Arial" w:eastAsia="Calibri" w:hAnsi="Arial" w:cs="Arial"/>
          <w:sz w:val="20"/>
          <w:szCs w:val="20"/>
        </w:rPr>
        <w:t xml:space="preserve"> </w:t>
      </w:r>
    </w:p>
    <w:p w14:paraId="48E0E968" w14:textId="111BC983" w:rsidR="002C44CE" w:rsidRDefault="002C44CE" w:rsidP="002C44CE">
      <w:pPr>
        <w:numPr>
          <w:ilvl w:val="0"/>
          <w:numId w:val="7"/>
        </w:numPr>
        <w:tabs>
          <w:tab w:val="left" w:pos="0"/>
        </w:tabs>
        <w:spacing w:line="360" w:lineRule="auto"/>
        <w:ind w:right="662"/>
        <w:contextualSpacing/>
        <w:jc w:val="both"/>
        <w:rPr>
          <w:rFonts w:ascii="Arial" w:eastAsia="Calibri" w:hAnsi="Arial" w:cs="Arial"/>
          <w:sz w:val="20"/>
          <w:szCs w:val="20"/>
        </w:rPr>
      </w:pPr>
      <w:r w:rsidRPr="002C44CE">
        <w:rPr>
          <w:rFonts w:ascii="Arial" w:eastAsia="Calibri" w:hAnsi="Arial" w:cs="Arial"/>
          <w:sz w:val="20"/>
          <w:szCs w:val="20"/>
        </w:rPr>
        <w:t>All financial, commercial, administrative and customer focused competencies commensurate with respons</w:t>
      </w:r>
      <w:r w:rsidR="005E29B4">
        <w:rPr>
          <w:rFonts w:ascii="Arial" w:eastAsia="Calibri" w:hAnsi="Arial" w:cs="Arial"/>
          <w:sz w:val="20"/>
          <w:szCs w:val="20"/>
        </w:rPr>
        <w:t>ibility for project management</w:t>
      </w:r>
    </w:p>
    <w:p w14:paraId="77672746" w14:textId="34034B7B" w:rsidR="002C44CE" w:rsidRPr="002C44CE" w:rsidRDefault="002C44CE" w:rsidP="002C44CE">
      <w:pPr>
        <w:numPr>
          <w:ilvl w:val="0"/>
          <w:numId w:val="5"/>
        </w:numPr>
        <w:spacing w:line="360" w:lineRule="auto"/>
        <w:ind w:left="709" w:right="662" w:hanging="283"/>
        <w:jc w:val="both"/>
        <w:rPr>
          <w:rFonts w:ascii="Arial" w:eastAsia="Calibri" w:hAnsi="Arial" w:cs="Arial"/>
          <w:sz w:val="20"/>
          <w:szCs w:val="20"/>
        </w:rPr>
      </w:pPr>
      <w:r w:rsidRPr="002C44CE">
        <w:rPr>
          <w:rFonts w:ascii="Arial" w:eastAsia="Calibri" w:hAnsi="Arial" w:cs="Arial"/>
          <w:sz w:val="20"/>
          <w:szCs w:val="20"/>
        </w:rPr>
        <w:t xml:space="preserve">In undertaking duties demonstration of the </w:t>
      </w:r>
      <w:r w:rsidR="002A0681" w:rsidRPr="002A0681">
        <w:rPr>
          <w:rFonts w:ascii="Arial" w:eastAsia="Calibri" w:hAnsi="Arial" w:cs="Arial"/>
          <w:b/>
          <w:bCs/>
          <w:sz w:val="20"/>
          <w:szCs w:val="20"/>
        </w:rPr>
        <w:t>DRPG</w:t>
      </w:r>
      <w:r w:rsidR="002A0681">
        <w:rPr>
          <w:rFonts w:ascii="Arial" w:eastAsia="Calibri" w:hAnsi="Arial" w:cs="Arial"/>
          <w:sz w:val="20"/>
          <w:szCs w:val="20"/>
        </w:rPr>
        <w:t xml:space="preserve"> </w:t>
      </w:r>
      <w:r w:rsidRPr="002C44CE">
        <w:rPr>
          <w:rFonts w:ascii="Arial" w:eastAsia="Calibri" w:hAnsi="Arial" w:cs="Arial"/>
          <w:sz w:val="20"/>
          <w:szCs w:val="20"/>
        </w:rPr>
        <w:t>core values</w:t>
      </w:r>
    </w:p>
    <w:p w14:paraId="4B5AA93B" w14:textId="77777777" w:rsidR="002C44CE" w:rsidRPr="002C44CE" w:rsidRDefault="002C44CE" w:rsidP="002C44CE">
      <w:pPr>
        <w:numPr>
          <w:ilvl w:val="0"/>
          <w:numId w:val="5"/>
        </w:numPr>
        <w:spacing w:line="360" w:lineRule="auto"/>
        <w:ind w:left="1429" w:right="662" w:hanging="357"/>
        <w:jc w:val="both"/>
        <w:rPr>
          <w:rFonts w:ascii="Arial" w:eastAsia="Calibri" w:hAnsi="Arial" w:cs="Arial"/>
          <w:sz w:val="20"/>
          <w:szCs w:val="20"/>
        </w:rPr>
      </w:pPr>
      <w:r w:rsidRPr="002C44CE">
        <w:rPr>
          <w:rFonts w:ascii="Arial" w:eastAsia="Calibri" w:hAnsi="Arial" w:cs="Arial"/>
          <w:sz w:val="20"/>
          <w:szCs w:val="20"/>
        </w:rPr>
        <w:t>Understanding</w:t>
      </w:r>
    </w:p>
    <w:p w14:paraId="701B1F90" w14:textId="77777777" w:rsidR="002C44CE" w:rsidRPr="002C44CE" w:rsidRDefault="002C44CE" w:rsidP="002C44CE">
      <w:pPr>
        <w:numPr>
          <w:ilvl w:val="0"/>
          <w:numId w:val="5"/>
        </w:numPr>
        <w:spacing w:line="360" w:lineRule="auto"/>
        <w:ind w:left="1429" w:right="662" w:hanging="357"/>
        <w:jc w:val="both"/>
        <w:rPr>
          <w:rFonts w:ascii="Arial" w:eastAsia="Calibri" w:hAnsi="Arial" w:cs="Arial"/>
          <w:sz w:val="20"/>
          <w:szCs w:val="20"/>
        </w:rPr>
      </w:pPr>
      <w:r w:rsidRPr="002C44CE">
        <w:rPr>
          <w:rFonts w:ascii="Arial" w:eastAsia="Calibri" w:hAnsi="Arial" w:cs="Arial"/>
          <w:sz w:val="20"/>
          <w:szCs w:val="20"/>
        </w:rPr>
        <w:t>Trust</w:t>
      </w:r>
    </w:p>
    <w:p w14:paraId="5B96BD10" w14:textId="77777777" w:rsidR="002C44CE" w:rsidRPr="002C44CE" w:rsidRDefault="002C44CE" w:rsidP="002C44CE">
      <w:pPr>
        <w:numPr>
          <w:ilvl w:val="0"/>
          <w:numId w:val="5"/>
        </w:numPr>
        <w:spacing w:line="360" w:lineRule="auto"/>
        <w:ind w:left="1429" w:right="662" w:hanging="357"/>
        <w:jc w:val="both"/>
        <w:rPr>
          <w:rFonts w:ascii="Arial" w:eastAsia="Calibri" w:hAnsi="Arial" w:cs="Arial"/>
          <w:sz w:val="20"/>
          <w:szCs w:val="20"/>
        </w:rPr>
      </w:pPr>
      <w:r w:rsidRPr="002C44CE">
        <w:rPr>
          <w:rFonts w:ascii="Arial" w:eastAsia="Calibri" w:hAnsi="Arial" w:cs="Arial"/>
          <w:sz w:val="20"/>
          <w:szCs w:val="20"/>
        </w:rPr>
        <w:t>Passion</w:t>
      </w:r>
    </w:p>
    <w:p w14:paraId="40E0026D" w14:textId="77777777" w:rsidR="002C44CE" w:rsidRPr="002C44CE" w:rsidRDefault="002C44CE" w:rsidP="002C44CE">
      <w:pPr>
        <w:numPr>
          <w:ilvl w:val="0"/>
          <w:numId w:val="5"/>
        </w:numPr>
        <w:spacing w:line="360" w:lineRule="auto"/>
        <w:ind w:left="1429" w:right="662" w:hanging="357"/>
        <w:jc w:val="both"/>
        <w:rPr>
          <w:rFonts w:ascii="Arial" w:eastAsia="Calibri" w:hAnsi="Arial" w:cs="Arial"/>
          <w:sz w:val="20"/>
          <w:szCs w:val="20"/>
        </w:rPr>
      </w:pPr>
      <w:r w:rsidRPr="002C44CE">
        <w:rPr>
          <w:rFonts w:ascii="Arial" w:eastAsia="Calibri" w:hAnsi="Arial" w:cs="Arial"/>
          <w:sz w:val="20"/>
          <w:szCs w:val="20"/>
        </w:rPr>
        <w:t>Belief</w:t>
      </w:r>
    </w:p>
    <w:p w14:paraId="6CC9F3D9" w14:textId="77777777" w:rsidR="002C44CE" w:rsidRPr="002C44CE" w:rsidRDefault="002C44CE" w:rsidP="002C44CE">
      <w:pPr>
        <w:numPr>
          <w:ilvl w:val="0"/>
          <w:numId w:val="5"/>
        </w:numPr>
        <w:spacing w:line="360" w:lineRule="auto"/>
        <w:ind w:left="1429" w:right="662" w:hanging="357"/>
        <w:jc w:val="both"/>
        <w:rPr>
          <w:rFonts w:ascii="Arial" w:eastAsia="Calibri" w:hAnsi="Arial" w:cs="Arial"/>
          <w:sz w:val="20"/>
          <w:szCs w:val="20"/>
        </w:rPr>
      </w:pPr>
      <w:r w:rsidRPr="002C44CE">
        <w:rPr>
          <w:rFonts w:ascii="Arial" w:eastAsia="Calibri" w:hAnsi="Arial" w:cs="Arial"/>
          <w:sz w:val="20"/>
          <w:szCs w:val="20"/>
        </w:rPr>
        <w:lastRenderedPageBreak/>
        <w:t>Effectiveness</w:t>
      </w:r>
    </w:p>
    <w:p w14:paraId="198FD13F" w14:textId="242A2238" w:rsidR="002C44CE" w:rsidRDefault="002C44CE" w:rsidP="002C44CE">
      <w:pPr>
        <w:spacing w:line="360" w:lineRule="auto"/>
        <w:rPr>
          <w:rFonts w:ascii="Arial" w:hAnsi="Arial" w:cs="Arial"/>
          <w:b/>
          <w:sz w:val="20"/>
          <w:szCs w:val="20"/>
        </w:rPr>
      </w:pPr>
    </w:p>
    <w:p w14:paraId="1A9CCD63" w14:textId="077473EC" w:rsidR="002C44CE" w:rsidRPr="002C44CE" w:rsidRDefault="002C44CE" w:rsidP="002C44CE">
      <w:pPr>
        <w:spacing w:line="360" w:lineRule="auto"/>
        <w:rPr>
          <w:rFonts w:ascii="Arial" w:hAnsi="Arial" w:cs="Arial"/>
          <w:b/>
          <w:sz w:val="20"/>
          <w:szCs w:val="20"/>
        </w:rPr>
      </w:pPr>
      <w:r w:rsidRPr="002C44CE">
        <w:rPr>
          <w:rFonts w:ascii="Arial" w:hAnsi="Arial" w:cs="Arial"/>
          <w:b/>
          <w:sz w:val="20"/>
          <w:szCs w:val="20"/>
        </w:rPr>
        <w:t>COMMUNICATION AND GENERAL ATTRIBUTES</w:t>
      </w:r>
    </w:p>
    <w:p w14:paraId="0C8004B1" w14:textId="77777777" w:rsidR="002C44CE" w:rsidRPr="002C44CE" w:rsidRDefault="002C44CE" w:rsidP="002C44CE">
      <w:pPr>
        <w:numPr>
          <w:ilvl w:val="0"/>
          <w:numId w:val="9"/>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provide the highest level of communication to internal and external clients, both verbally and written</w:t>
      </w:r>
    </w:p>
    <w:p w14:paraId="2640B6D8" w14:textId="12729DB3" w:rsidR="002C44CE" w:rsidRPr="002C44CE" w:rsidRDefault="002C44CE" w:rsidP="002C44CE">
      <w:pPr>
        <w:numPr>
          <w:ilvl w:val="0"/>
          <w:numId w:val="9"/>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 xml:space="preserve">Ensure expectations and deadlines for both client and </w:t>
      </w:r>
      <w:r w:rsidR="00FF3622" w:rsidRPr="00FF3622">
        <w:rPr>
          <w:rFonts w:ascii="Arial" w:eastAsia="Times New Roman" w:hAnsi="Arial" w:cs="Arial"/>
          <w:b/>
          <w:bCs/>
          <w:sz w:val="20"/>
          <w:szCs w:val="20"/>
        </w:rPr>
        <w:t>DRPG</w:t>
      </w:r>
      <w:r w:rsidRPr="002C44CE">
        <w:rPr>
          <w:rFonts w:ascii="Arial" w:eastAsia="Times New Roman" w:hAnsi="Arial" w:cs="Arial"/>
          <w:sz w:val="20"/>
          <w:szCs w:val="20"/>
        </w:rPr>
        <w:t xml:space="preserve"> are communicated and achieved</w:t>
      </w:r>
    </w:p>
    <w:p w14:paraId="1BB34D52" w14:textId="77777777" w:rsidR="002C44CE" w:rsidRPr="002C44CE" w:rsidRDefault="002C44CE" w:rsidP="002C44CE">
      <w:pPr>
        <w:numPr>
          <w:ilvl w:val="0"/>
          <w:numId w:val="9"/>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Clearly communicate specific actions and requirements to internal and external clients, including the production / preparation and supply of relevant supporting information and documentation</w:t>
      </w:r>
    </w:p>
    <w:p w14:paraId="48A9F5E4" w14:textId="77777777" w:rsidR="002C44CE" w:rsidRPr="002C44CE" w:rsidRDefault="002C44CE" w:rsidP="002C44CE">
      <w:pPr>
        <w:numPr>
          <w:ilvl w:val="0"/>
          <w:numId w:val="9"/>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keep accurate and precise records of communication, including meeting minutes with actions, e-mail communication and other suitable information specific to clients and /or projects</w:t>
      </w:r>
    </w:p>
    <w:p w14:paraId="3B4B0106" w14:textId="77777777" w:rsidR="002C44CE" w:rsidRPr="002C44CE" w:rsidRDefault="002C44CE" w:rsidP="002C44CE">
      <w:pPr>
        <w:numPr>
          <w:ilvl w:val="0"/>
          <w:numId w:val="9"/>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provide a flexible and adaptable approach to all projects, molding to and influencing client ways of working</w:t>
      </w:r>
    </w:p>
    <w:p w14:paraId="47730AD0" w14:textId="77777777" w:rsidR="002C44CE" w:rsidRPr="002C44CE" w:rsidRDefault="002C44CE" w:rsidP="002C44CE">
      <w:pPr>
        <w:numPr>
          <w:ilvl w:val="0"/>
          <w:numId w:val="9"/>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Logical and methodical approach to work, with a high level of attention to detail ensuring nothing is left to chance</w:t>
      </w:r>
    </w:p>
    <w:p w14:paraId="237299EB" w14:textId="77777777" w:rsidR="002C44CE" w:rsidRPr="002C44CE" w:rsidRDefault="002C44CE" w:rsidP="002C44CE">
      <w:pPr>
        <w:numPr>
          <w:ilvl w:val="0"/>
          <w:numId w:val="9"/>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Work efficiently and effectively under pressure, ability to use own initiative and make calculated decisions regarding specific projects</w:t>
      </w:r>
    </w:p>
    <w:p w14:paraId="7E87835D" w14:textId="77777777" w:rsidR="002C44CE" w:rsidRPr="002C44CE" w:rsidRDefault="002C44CE" w:rsidP="002C44CE">
      <w:pPr>
        <w:numPr>
          <w:ilvl w:val="0"/>
          <w:numId w:val="9"/>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Effectively lead a team, as well as working as part of a team, providing support where necessary</w:t>
      </w:r>
    </w:p>
    <w:p w14:paraId="2FC7936D" w14:textId="77777777" w:rsidR="002C44CE" w:rsidRPr="002C44CE" w:rsidRDefault="002C44CE" w:rsidP="002C44CE">
      <w:pPr>
        <w:spacing w:line="360" w:lineRule="auto"/>
        <w:ind w:left="4" w:right="71"/>
        <w:jc w:val="both"/>
        <w:rPr>
          <w:rFonts w:ascii="Arial" w:hAnsi="Arial" w:cs="Arial"/>
          <w:sz w:val="20"/>
          <w:szCs w:val="20"/>
        </w:rPr>
      </w:pPr>
    </w:p>
    <w:p w14:paraId="3333F2EE" w14:textId="77777777" w:rsidR="002C44CE" w:rsidRPr="002C44CE" w:rsidRDefault="002C44CE" w:rsidP="002C44CE">
      <w:pPr>
        <w:spacing w:line="360" w:lineRule="auto"/>
        <w:rPr>
          <w:rFonts w:ascii="Arial" w:hAnsi="Arial" w:cs="Arial"/>
          <w:b/>
          <w:sz w:val="20"/>
          <w:szCs w:val="20"/>
        </w:rPr>
      </w:pPr>
      <w:r w:rsidRPr="002C44CE">
        <w:rPr>
          <w:rFonts w:ascii="Arial" w:hAnsi="Arial" w:cs="Arial"/>
          <w:b/>
          <w:sz w:val="20"/>
          <w:szCs w:val="20"/>
        </w:rPr>
        <w:t>PROJECT SPECIFICS</w:t>
      </w:r>
    </w:p>
    <w:p w14:paraId="6AFB6A1A" w14:textId="77777777"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Where applicable you will work alongside a Project Director on all creative aspects of the job ensuring cohesion and consistency for each project</w:t>
      </w:r>
    </w:p>
    <w:p w14:paraId="45D6765A" w14:textId="1740C311" w:rsidR="00A86E0C" w:rsidRPr="005E29B4" w:rsidRDefault="002C44CE" w:rsidP="00A86E0C">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plan all aspects of production liaising directly with assigned individuals from each department. Ensuring time is scheduled in to production calendars, and is adhered to</w:t>
      </w:r>
    </w:p>
    <w:p w14:paraId="22B8D69B" w14:textId="77777777"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 xml:space="preserve">To produce detailed Project Plans assigning actions and deadlines both for internal and client use </w:t>
      </w:r>
    </w:p>
    <w:p w14:paraId="280DBF7E" w14:textId="77777777"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Obtain / produce / supply relevant departments with detailed briefs, content and all relevant information in advance of work being undertaken</w:t>
      </w:r>
    </w:p>
    <w:p w14:paraId="32780DAE" w14:textId="2B23958A"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co-ordinate all internal and external Project Meetings, setting agendas, ensure constructive outcomes, documenting and following up on necessary actions</w:t>
      </w:r>
    </w:p>
    <w:p w14:paraId="42B19BEF" w14:textId="77777777"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Constantly monitor the progress of the project ensuring it does not fall behind, negotiate where necessary, ensuring all involved are kept abreast of any changes, influences that may impact on the overall delivery</w:t>
      </w:r>
    </w:p>
    <w:p w14:paraId="32B803DB" w14:textId="77777777"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Control, negotiate with and efficiently communicate expectations and requirements with all 3</w:t>
      </w:r>
      <w:r w:rsidRPr="002C44CE">
        <w:rPr>
          <w:rFonts w:ascii="Arial" w:eastAsia="Times New Roman" w:hAnsi="Arial" w:cs="Arial"/>
          <w:sz w:val="20"/>
          <w:szCs w:val="20"/>
          <w:vertAlign w:val="superscript"/>
        </w:rPr>
        <w:t>rd</w:t>
      </w:r>
      <w:r w:rsidRPr="002C44CE">
        <w:rPr>
          <w:rFonts w:ascii="Arial" w:eastAsia="Times New Roman" w:hAnsi="Arial" w:cs="Arial"/>
          <w:sz w:val="20"/>
          <w:szCs w:val="20"/>
        </w:rPr>
        <w:t xml:space="preserve"> party suppliers (including Venues) ensuring best value, service quality, items are fit for purpose and event specific information is relayed such as logistics, arrangements etc.</w:t>
      </w:r>
    </w:p>
    <w:p w14:paraId="5878AED7" w14:textId="32CCF24B"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Oversee all production elements ensuring they are on-time and meet agreed service standards and fit the brief.</w:t>
      </w:r>
      <w:r w:rsidR="00BA7B16">
        <w:rPr>
          <w:rFonts w:ascii="Arial" w:eastAsia="Times New Roman" w:hAnsi="Arial" w:cs="Arial"/>
          <w:sz w:val="20"/>
          <w:szCs w:val="20"/>
        </w:rPr>
        <w:t xml:space="preserve"> </w:t>
      </w:r>
      <w:r w:rsidRPr="002C44CE">
        <w:rPr>
          <w:rFonts w:ascii="Arial" w:eastAsia="Times New Roman" w:hAnsi="Arial" w:cs="Arial"/>
          <w:sz w:val="20"/>
          <w:szCs w:val="20"/>
        </w:rPr>
        <w:t xml:space="preserve"> Ensure correct internal approval processes are adhered to prior to consultation with client / external party</w:t>
      </w:r>
    </w:p>
    <w:p w14:paraId="28D8567B" w14:textId="77777777"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actively identify problem areas and / or challenge any concerns that may result in having a negative impact on the end result</w:t>
      </w:r>
    </w:p>
    <w:p w14:paraId="0E7A8780" w14:textId="77777777"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 xml:space="preserve">To produce and oversee all supporting documentation such as Final Event information / Scripts etc. are accurate, up to date and distributed accordingly  </w:t>
      </w:r>
    </w:p>
    <w:p w14:paraId="0DACF2AC" w14:textId="307B93F6"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 xml:space="preserve">Plan and ensure all </w:t>
      </w:r>
      <w:r w:rsidR="004E0F8A">
        <w:rPr>
          <w:rFonts w:ascii="Arial" w:eastAsia="Times New Roman" w:hAnsi="Arial" w:cs="Arial"/>
          <w:sz w:val="20"/>
          <w:szCs w:val="20"/>
        </w:rPr>
        <w:t>l</w:t>
      </w:r>
      <w:r w:rsidRPr="002C44CE">
        <w:rPr>
          <w:rFonts w:ascii="Arial" w:eastAsia="Times New Roman" w:hAnsi="Arial" w:cs="Arial"/>
          <w:sz w:val="20"/>
          <w:szCs w:val="20"/>
        </w:rPr>
        <w:t xml:space="preserve">ogistics for </w:t>
      </w:r>
      <w:r w:rsidR="002A0681" w:rsidRPr="002A0681">
        <w:rPr>
          <w:rFonts w:ascii="Arial" w:eastAsia="Times New Roman" w:hAnsi="Arial" w:cs="Arial"/>
          <w:b/>
          <w:bCs/>
          <w:sz w:val="20"/>
          <w:szCs w:val="20"/>
        </w:rPr>
        <w:t>DRPG</w:t>
      </w:r>
      <w:r w:rsidR="004E0F8A">
        <w:rPr>
          <w:rFonts w:ascii="Arial" w:eastAsia="Times New Roman" w:hAnsi="Arial" w:cs="Arial"/>
          <w:sz w:val="20"/>
          <w:szCs w:val="20"/>
        </w:rPr>
        <w:t xml:space="preserve"> </w:t>
      </w:r>
      <w:r w:rsidRPr="002C44CE">
        <w:rPr>
          <w:rFonts w:ascii="Arial" w:eastAsia="Times New Roman" w:hAnsi="Arial" w:cs="Arial"/>
          <w:sz w:val="20"/>
          <w:szCs w:val="20"/>
        </w:rPr>
        <w:t>crew (including 3</w:t>
      </w:r>
      <w:r w:rsidRPr="002C44CE">
        <w:rPr>
          <w:rFonts w:ascii="Arial" w:eastAsia="Times New Roman" w:hAnsi="Arial" w:cs="Arial"/>
          <w:sz w:val="20"/>
          <w:szCs w:val="20"/>
          <w:vertAlign w:val="superscript"/>
        </w:rPr>
        <w:t>rd</w:t>
      </w:r>
      <w:r w:rsidRPr="002C44CE">
        <w:rPr>
          <w:rFonts w:ascii="Arial" w:eastAsia="Times New Roman" w:hAnsi="Arial" w:cs="Arial"/>
          <w:sz w:val="20"/>
          <w:szCs w:val="20"/>
        </w:rPr>
        <w:t xml:space="preserve"> party crew where applicable) are in place and well communicated </w:t>
      </w:r>
    </w:p>
    <w:p w14:paraId="3EE67AAA" w14:textId="77777777"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lastRenderedPageBreak/>
        <w:t>Oversee and manage all delegate logistics including pre-communications, registration, communications, arrival, hotel check-in, registration etc.</w:t>
      </w:r>
    </w:p>
    <w:p w14:paraId="2AFC9EDB" w14:textId="77777777"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provide the onsite support, undertaking any activity that is required as part of the project, and ensuring overall management of all other areas providing direct supervision where required</w:t>
      </w:r>
    </w:p>
    <w:p w14:paraId="3866FBE5" w14:textId="77777777"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Ensure levels of Health and Safety on site, liaising with the allocated production manager to ensure the safety of all crew whilst undertaking activities on site</w:t>
      </w:r>
    </w:p>
    <w:p w14:paraId="61DA4CD7" w14:textId="77777777"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Instigate and manage the post event production, including structure de-briefs both internally and externally</w:t>
      </w:r>
    </w:p>
    <w:p w14:paraId="0EC2CD58" w14:textId="77777777" w:rsidR="002C44CE" w:rsidRPr="002C44CE" w:rsidRDefault="002C44CE" w:rsidP="002C44CE">
      <w:pPr>
        <w:numPr>
          <w:ilvl w:val="0"/>
          <w:numId w:val="11"/>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Undertake any other duties that are required as part of any project, business activity or as requested by Department Leader</w:t>
      </w:r>
    </w:p>
    <w:p w14:paraId="624C5866" w14:textId="77777777" w:rsidR="002C44CE" w:rsidRPr="002C44CE" w:rsidRDefault="002C44CE" w:rsidP="002C44CE">
      <w:pPr>
        <w:spacing w:line="360" w:lineRule="auto"/>
        <w:rPr>
          <w:rFonts w:ascii="Arial" w:hAnsi="Arial" w:cs="Arial"/>
          <w:sz w:val="20"/>
          <w:szCs w:val="20"/>
        </w:rPr>
      </w:pPr>
    </w:p>
    <w:p w14:paraId="543CF649" w14:textId="77777777" w:rsidR="002C44CE" w:rsidRPr="002C44CE" w:rsidRDefault="002C44CE" w:rsidP="002C44CE">
      <w:pPr>
        <w:spacing w:line="360" w:lineRule="auto"/>
        <w:rPr>
          <w:rFonts w:ascii="Arial" w:hAnsi="Arial" w:cs="Arial"/>
          <w:b/>
          <w:sz w:val="20"/>
          <w:szCs w:val="20"/>
        </w:rPr>
      </w:pPr>
      <w:r w:rsidRPr="002C44CE">
        <w:rPr>
          <w:rFonts w:ascii="Arial" w:hAnsi="Arial" w:cs="Arial"/>
          <w:b/>
          <w:sz w:val="20"/>
          <w:szCs w:val="20"/>
        </w:rPr>
        <w:t>FINANCE</w:t>
      </w:r>
    </w:p>
    <w:p w14:paraId="41C12EE1" w14:textId="77777777" w:rsidR="002C44CE" w:rsidRPr="002C44CE" w:rsidRDefault="002C44CE" w:rsidP="002C44CE">
      <w:pPr>
        <w:numPr>
          <w:ilvl w:val="0"/>
          <w:numId w:val="12"/>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Solely responsible for all aspects of individual project budgets, constant updating and control ensuring Gross Profits are achieved. Effectively negotiate with internal and external parties to ensure Best Value and projects are delivered within budget and where possible exceeded</w:t>
      </w:r>
    </w:p>
    <w:p w14:paraId="2B3037D8" w14:textId="77777777" w:rsidR="002C44CE" w:rsidRPr="002C44CE" w:rsidRDefault="002C44CE" w:rsidP="002C44CE">
      <w:pPr>
        <w:numPr>
          <w:ilvl w:val="0"/>
          <w:numId w:val="12"/>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Raising purchase orders for all department / project and ensuring accurate records and financial procedures and practices are adhered to</w:t>
      </w:r>
    </w:p>
    <w:p w14:paraId="73DB2598" w14:textId="77777777" w:rsidR="002C44CE" w:rsidRPr="002C44CE" w:rsidRDefault="002C44CE" w:rsidP="002C44CE">
      <w:pPr>
        <w:numPr>
          <w:ilvl w:val="0"/>
          <w:numId w:val="12"/>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Obtain documented sign off from client on all aspects of budgets, from initial acceptance through to confirmation for all additional spend thereafter</w:t>
      </w:r>
    </w:p>
    <w:p w14:paraId="393E270A" w14:textId="77777777" w:rsidR="002C44CE" w:rsidRPr="002C44CE" w:rsidRDefault="002C44CE" w:rsidP="002C44CE">
      <w:pPr>
        <w:numPr>
          <w:ilvl w:val="0"/>
          <w:numId w:val="12"/>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Produce all final invoices and obtain sign off / acceptance from the client. Ensure any commissions due are invoice and obtained accordingly</w:t>
      </w:r>
    </w:p>
    <w:p w14:paraId="206C76FD" w14:textId="7FE2B047" w:rsidR="002C44CE" w:rsidRPr="002C44CE" w:rsidRDefault="002C44CE" w:rsidP="002C44CE">
      <w:pPr>
        <w:numPr>
          <w:ilvl w:val="0"/>
          <w:numId w:val="12"/>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 xml:space="preserve">Full reconciliation reporting </w:t>
      </w:r>
      <w:r w:rsidR="004E0F8A">
        <w:rPr>
          <w:rFonts w:ascii="Arial" w:eastAsia="Times New Roman" w:hAnsi="Arial" w:cs="Arial"/>
          <w:sz w:val="20"/>
          <w:szCs w:val="20"/>
        </w:rPr>
        <w:t xml:space="preserve">within </w:t>
      </w:r>
      <w:r w:rsidR="002A0681" w:rsidRPr="002A0681">
        <w:rPr>
          <w:rFonts w:ascii="Arial" w:eastAsia="Times New Roman" w:hAnsi="Arial" w:cs="Arial"/>
          <w:b/>
          <w:bCs/>
          <w:sz w:val="20"/>
          <w:szCs w:val="20"/>
        </w:rPr>
        <w:t>DRPG</w:t>
      </w:r>
      <w:r w:rsidR="004E0F8A">
        <w:rPr>
          <w:rFonts w:ascii="Arial" w:eastAsia="Times New Roman" w:hAnsi="Arial" w:cs="Arial"/>
          <w:sz w:val="20"/>
          <w:szCs w:val="20"/>
        </w:rPr>
        <w:t xml:space="preserve"> timelines</w:t>
      </w:r>
    </w:p>
    <w:p w14:paraId="7C1D7EE7" w14:textId="1C5CF344" w:rsidR="002C44CE" w:rsidRDefault="002C44CE" w:rsidP="002C44CE">
      <w:pPr>
        <w:spacing w:line="360" w:lineRule="auto"/>
        <w:rPr>
          <w:rFonts w:ascii="Arial" w:hAnsi="Arial" w:cs="Arial"/>
          <w:sz w:val="20"/>
          <w:szCs w:val="20"/>
        </w:rPr>
      </w:pPr>
    </w:p>
    <w:p w14:paraId="13067856" w14:textId="77777777" w:rsidR="002C44CE" w:rsidRDefault="002C44CE" w:rsidP="002C44CE">
      <w:pPr>
        <w:spacing w:line="360" w:lineRule="auto"/>
        <w:rPr>
          <w:rFonts w:ascii="Arial" w:hAnsi="Arial" w:cs="Arial"/>
          <w:b/>
          <w:sz w:val="20"/>
          <w:szCs w:val="20"/>
        </w:rPr>
      </w:pPr>
    </w:p>
    <w:p w14:paraId="129A7090" w14:textId="35A4EC35" w:rsidR="002C44CE" w:rsidRPr="002C44CE" w:rsidRDefault="002C44CE" w:rsidP="002C44CE">
      <w:pPr>
        <w:spacing w:line="360" w:lineRule="auto"/>
        <w:rPr>
          <w:rFonts w:ascii="Arial" w:hAnsi="Arial" w:cs="Arial"/>
          <w:b/>
          <w:sz w:val="20"/>
          <w:szCs w:val="20"/>
        </w:rPr>
      </w:pPr>
      <w:r w:rsidRPr="002C44CE">
        <w:rPr>
          <w:rFonts w:ascii="Arial" w:hAnsi="Arial" w:cs="Arial"/>
          <w:b/>
          <w:sz w:val="20"/>
          <w:szCs w:val="20"/>
        </w:rPr>
        <w:t>OTHER REQUIREMENTS</w:t>
      </w:r>
    </w:p>
    <w:p w14:paraId="49DCF58A" w14:textId="018086BB" w:rsidR="002C44CE" w:rsidRPr="002C44CE" w:rsidRDefault="002C44CE" w:rsidP="002C44CE">
      <w:pPr>
        <w:numPr>
          <w:ilvl w:val="0"/>
          <w:numId w:val="13"/>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To undertake necessary travelling and time away from the office, for meetings, events and any other requirements.</w:t>
      </w:r>
      <w:r w:rsidR="00BA7B16">
        <w:rPr>
          <w:rFonts w:ascii="Arial" w:eastAsia="Times New Roman" w:hAnsi="Arial" w:cs="Arial"/>
          <w:sz w:val="20"/>
          <w:szCs w:val="20"/>
        </w:rPr>
        <w:t xml:space="preserve"> </w:t>
      </w:r>
      <w:r w:rsidRPr="002C44CE">
        <w:rPr>
          <w:rFonts w:ascii="Arial" w:eastAsia="Times New Roman" w:hAnsi="Arial" w:cs="Arial"/>
          <w:sz w:val="20"/>
          <w:szCs w:val="20"/>
        </w:rPr>
        <w:t xml:space="preserve"> Reasonable expenses for travel and subsistence provided</w:t>
      </w:r>
    </w:p>
    <w:p w14:paraId="3CC495EF" w14:textId="77777777" w:rsidR="002C44CE" w:rsidRPr="002C44CE" w:rsidRDefault="002C44CE" w:rsidP="002C44CE">
      <w:pPr>
        <w:numPr>
          <w:ilvl w:val="0"/>
          <w:numId w:val="13"/>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Your role involves a considerable amount of out of hours working, and is not fixed to a 9-5 pattern. you must be flexible with working patterns, hours and locations</w:t>
      </w:r>
    </w:p>
    <w:p w14:paraId="5CB8D3C1" w14:textId="1107E600" w:rsidR="002C44CE" w:rsidRPr="002C44CE" w:rsidRDefault="002C44CE" w:rsidP="002C44CE">
      <w:pPr>
        <w:numPr>
          <w:ilvl w:val="0"/>
          <w:numId w:val="13"/>
        </w:numPr>
        <w:tabs>
          <w:tab w:val="left" w:pos="709"/>
        </w:tabs>
        <w:spacing w:line="360" w:lineRule="auto"/>
        <w:rPr>
          <w:rFonts w:ascii="Arial" w:eastAsia="Times New Roman" w:hAnsi="Arial" w:cs="Arial"/>
          <w:sz w:val="20"/>
          <w:szCs w:val="20"/>
        </w:rPr>
      </w:pPr>
      <w:r w:rsidRPr="002C44CE">
        <w:rPr>
          <w:rFonts w:ascii="Arial" w:eastAsia="Times New Roman" w:hAnsi="Arial" w:cs="Arial"/>
          <w:sz w:val="20"/>
          <w:szCs w:val="20"/>
        </w:rPr>
        <w:t xml:space="preserve">A full clean drivers </w:t>
      </w:r>
      <w:r w:rsidR="004E0F8A" w:rsidRPr="002C44CE">
        <w:rPr>
          <w:rFonts w:ascii="Arial" w:eastAsia="Times New Roman" w:hAnsi="Arial" w:cs="Arial"/>
          <w:sz w:val="20"/>
          <w:szCs w:val="20"/>
        </w:rPr>
        <w:t>lice</w:t>
      </w:r>
      <w:r w:rsidR="004E0F8A">
        <w:rPr>
          <w:rFonts w:ascii="Arial" w:eastAsia="Times New Roman" w:hAnsi="Arial" w:cs="Arial"/>
          <w:sz w:val="20"/>
          <w:szCs w:val="20"/>
        </w:rPr>
        <w:t>ns</w:t>
      </w:r>
      <w:r w:rsidR="004E0F8A" w:rsidRPr="002C44CE">
        <w:rPr>
          <w:rFonts w:ascii="Arial" w:eastAsia="Times New Roman" w:hAnsi="Arial" w:cs="Arial"/>
          <w:sz w:val="20"/>
          <w:szCs w:val="20"/>
        </w:rPr>
        <w:t>e</w:t>
      </w:r>
      <w:r w:rsidRPr="002C44CE">
        <w:rPr>
          <w:rFonts w:ascii="Arial" w:eastAsia="Times New Roman" w:hAnsi="Arial" w:cs="Arial"/>
          <w:sz w:val="20"/>
          <w:szCs w:val="20"/>
        </w:rPr>
        <w:t xml:space="preserve"> is essential as part of this role, it is your responsibility to ensure your insurance provides ‘Business use’ in order to claim mileage</w:t>
      </w:r>
    </w:p>
    <w:p w14:paraId="39A07C77" w14:textId="77777777" w:rsidR="002C44CE" w:rsidRPr="002C44CE" w:rsidRDefault="002C44CE" w:rsidP="002C44CE">
      <w:pPr>
        <w:spacing w:line="360" w:lineRule="auto"/>
        <w:ind w:left="210" w:right="71"/>
        <w:jc w:val="both"/>
        <w:rPr>
          <w:rFonts w:ascii="Arial" w:hAnsi="Arial" w:cs="Arial"/>
          <w:sz w:val="20"/>
          <w:szCs w:val="20"/>
        </w:rPr>
      </w:pPr>
    </w:p>
    <w:p w14:paraId="5CD3A38A" w14:textId="4C01CB45" w:rsidR="002C44CE" w:rsidRPr="002C44CE" w:rsidRDefault="002C44CE" w:rsidP="002C44CE">
      <w:pPr>
        <w:spacing w:line="360" w:lineRule="auto"/>
        <w:rPr>
          <w:rFonts w:ascii="Arial" w:hAnsi="Arial" w:cs="Arial"/>
          <w:b/>
          <w:sz w:val="20"/>
          <w:szCs w:val="20"/>
        </w:rPr>
      </w:pPr>
      <w:r w:rsidRPr="002C44CE">
        <w:rPr>
          <w:rFonts w:ascii="Arial" w:hAnsi="Arial" w:cs="Arial"/>
          <w:b/>
          <w:sz w:val="20"/>
          <w:szCs w:val="20"/>
        </w:rPr>
        <w:t>DATA SECURITY</w:t>
      </w:r>
      <w:r w:rsidR="004E0F8A">
        <w:rPr>
          <w:rFonts w:ascii="Arial" w:hAnsi="Arial" w:cs="Arial"/>
          <w:b/>
          <w:sz w:val="20"/>
          <w:szCs w:val="20"/>
        </w:rPr>
        <w:t xml:space="preserve"> &amp; GDPR</w:t>
      </w:r>
    </w:p>
    <w:p w14:paraId="3E35DBD2" w14:textId="48959BD8" w:rsidR="002C44CE" w:rsidRPr="002C44CE" w:rsidRDefault="002C44CE" w:rsidP="002C44CE">
      <w:pPr>
        <w:spacing w:line="360" w:lineRule="auto"/>
        <w:rPr>
          <w:rFonts w:ascii="Arial" w:hAnsi="Arial" w:cs="Arial"/>
          <w:sz w:val="20"/>
          <w:szCs w:val="20"/>
        </w:rPr>
      </w:pPr>
      <w:r w:rsidRPr="002C44CE">
        <w:rPr>
          <w:rFonts w:ascii="Arial" w:hAnsi="Arial" w:cs="Arial"/>
          <w:sz w:val="20"/>
          <w:szCs w:val="20"/>
        </w:rPr>
        <w:t xml:space="preserve">At all times you must work within the guidelines set out in the </w:t>
      </w:r>
      <w:r w:rsidR="002A0681" w:rsidRPr="002A0681">
        <w:rPr>
          <w:rFonts w:ascii="Arial" w:hAnsi="Arial" w:cs="Arial"/>
          <w:b/>
          <w:bCs/>
          <w:sz w:val="20"/>
          <w:szCs w:val="20"/>
        </w:rPr>
        <w:t>DRPG</w:t>
      </w:r>
      <w:r w:rsidRPr="002C44CE">
        <w:rPr>
          <w:rFonts w:ascii="Arial" w:hAnsi="Arial" w:cs="Arial"/>
          <w:sz w:val="20"/>
          <w:szCs w:val="20"/>
        </w:rPr>
        <w:t xml:space="preserve"> Information Security Policy and your Employee Confidentiality Agreement.  Failure to do so </w:t>
      </w:r>
      <w:r w:rsidR="00252A23">
        <w:rPr>
          <w:rFonts w:ascii="Arial" w:hAnsi="Arial" w:cs="Arial"/>
          <w:sz w:val="20"/>
          <w:szCs w:val="20"/>
        </w:rPr>
        <w:t>may be treated as gross misconduct</w:t>
      </w:r>
    </w:p>
    <w:p w14:paraId="333ED657" w14:textId="7BDFE543" w:rsidR="002C44CE" w:rsidRDefault="002C44CE" w:rsidP="002C44CE">
      <w:pPr>
        <w:spacing w:line="360" w:lineRule="auto"/>
        <w:rPr>
          <w:rFonts w:ascii="Arial" w:hAnsi="Arial" w:cs="Arial"/>
          <w:sz w:val="20"/>
          <w:szCs w:val="20"/>
        </w:rPr>
      </w:pPr>
    </w:p>
    <w:p w14:paraId="576B3B51" w14:textId="082D50B4" w:rsidR="004E0F8A" w:rsidRPr="004E0F8A" w:rsidRDefault="004E0F8A" w:rsidP="002C44CE">
      <w:pPr>
        <w:spacing w:line="360" w:lineRule="auto"/>
        <w:rPr>
          <w:rFonts w:ascii="Arial" w:hAnsi="Arial" w:cs="Arial"/>
          <w:b/>
          <w:sz w:val="20"/>
          <w:szCs w:val="20"/>
        </w:rPr>
      </w:pPr>
      <w:bookmarkStart w:id="0" w:name="_Hlk528742185"/>
      <w:r w:rsidRPr="004E0F8A">
        <w:rPr>
          <w:rFonts w:ascii="Arial" w:hAnsi="Arial" w:cs="Arial"/>
          <w:b/>
          <w:sz w:val="20"/>
          <w:szCs w:val="20"/>
        </w:rPr>
        <w:t xml:space="preserve">HEALTH </w:t>
      </w:r>
      <w:r>
        <w:rPr>
          <w:rFonts w:ascii="Arial" w:hAnsi="Arial" w:cs="Arial"/>
          <w:b/>
          <w:sz w:val="20"/>
          <w:szCs w:val="20"/>
        </w:rPr>
        <w:t>&amp;</w:t>
      </w:r>
      <w:r w:rsidRPr="004E0F8A">
        <w:rPr>
          <w:rFonts w:ascii="Arial" w:hAnsi="Arial" w:cs="Arial"/>
          <w:b/>
          <w:sz w:val="20"/>
          <w:szCs w:val="20"/>
        </w:rPr>
        <w:t xml:space="preserve"> SAFETY</w:t>
      </w:r>
    </w:p>
    <w:p w14:paraId="68C96134" w14:textId="6CE81B32" w:rsidR="004E0F8A" w:rsidRDefault="004E0F8A" w:rsidP="002C44CE">
      <w:pPr>
        <w:spacing w:line="360" w:lineRule="auto"/>
        <w:rPr>
          <w:rFonts w:ascii="Arial" w:hAnsi="Arial" w:cs="Arial"/>
          <w:sz w:val="20"/>
          <w:szCs w:val="20"/>
        </w:rPr>
      </w:pPr>
      <w:r>
        <w:rPr>
          <w:rFonts w:ascii="Arial" w:hAnsi="Arial" w:cs="Arial"/>
          <w:sz w:val="20"/>
          <w:szCs w:val="20"/>
        </w:rPr>
        <w:t xml:space="preserve">At all times you must work within the guidelines set out in </w:t>
      </w:r>
      <w:r w:rsidR="002A0681" w:rsidRPr="002A0681">
        <w:rPr>
          <w:rFonts w:ascii="Arial" w:hAnsi="Arial" w:cs="Arial"/>
          <w:b/>
          <w:bCs/>
          <w:sz w:val="20"/>
          <w:szCs w:val="20"/>
        </w:rPr>
        <w:t>DRPG</w:t>
      </w:r>
      <w:r>
        <w:rPr>
          <w:rFonts w:ascii="Arial" w:hAnsi="Arial" w:cs="Arial"/>
          <w:sz w:val="20"/>
          <w:szCs w:val="20"/>
        </w:rPr>
        <w:t>’s Health &amp; Safety Policy and Employee Manual.</w:t>
      </w:r>
    </w:p>
    <w:bookmarkEnd w:id="0"/>
    <w:p w14:paraId="53DB7F90" w14:textId="77777777" w:rsidR="004E0F8A" w:rsidRPr="002C44CE" w:rsidRDefault="004E0F8A" w:rsidP="002C44CE">
      <w:pPr>
        <w:spacing w:line="360" w:lineRule="auto"/>
        <w:rPr>
          <w:rFonts w:ascii="Arial" w:hAnsi="Arial" w:cs="Arial"/>
          <w:sz w:val="20"/>
          <w:szCs w:val="20"/>
        </w:rPr>
      </w:pPr>
    </w:p>
    <w:p w14:paraId="6797B808" w14:textId="0774CC87" w:rsidR="00E800F6" w:rsidRPr="005E2BF2" w:rsidRDefault="002C44CE" w:rsidP="002C44CE">
      <w:pPr>
        <w:tabs>
          <w:tab w:val="left" w:pos="284"/>
        </w:tabs>
        <w:spacing w:line="360" w:lineRule="auto"/>
        <w:rPr>
          <w:rFonts w:ascii="Arial" w:hAnsi="Arial" w:cs="Arial"/>
          <w:b/>
          <w:sz w:val="20"/>
          <w:szCs w:val="20"/>
          <w:lang w:val="en-GB"/>
        </w:rPr>
      </w:pPr>
      <w:r>
        <w:rPr>
          <w:rFonts w:ascii="Arial" w:hAnsi="Arial" w:cs="Arial"/>
          <w:sz w:val="20"/>
          <w:szCs w:val="20"/>
          <w:lang w:val="en-GB"/>
        </w:rPr>
        <w:t>F</w:t>
      </w:r>
      <w:r w:rsidR="00E800F6" w:rsidRPr="005E2BF2">
        <w:rPr>
          <w:rFonts w:ascii="Arial" w:hAnsi="Arial" w:cs="Arial"/>
          <w:b/>
          <w:sz w:val="20"/>
          <w:szCs w:val="20"/>
          <w:lang w:val="en-GB"/>
        </w:rPr>
        <w:t>URTHER NOTES</w:t>
      </w:r>
    </w:p>
    <w:p w14:paraId="5CC7F2FF" w14:textId="1265F60C" w:rsidR="00D21A63" w:rsidRPr="005E2BF2" w:rsidRDefault="00D21A63" w:rsidP="004E0F8A">
      <w:pPr>
        <w:spacing w:line="360" w:lineRule="auto"/>
        <w:rPr>
          <w:rFonts w:ascii="Arial" w:eastAsia="Times" w:hAnsi="Arial" w:cs="Arial"/>
          <w:sz w:val="20"/>
          <w:szCs w:val="20"/>
          <w:lang w:val="en-GB"/>
        </w:rPr>
      </w:pPr>
      <w:r w:rsidRPr="005E2BF2">
        <w:rPr>
          <w:rFonts w:ascii="Arial" w:eastAsia="Times" w:hAnsi="Arial" w:cs="Arial"/>
          <w:sz w:val="20"/>
          <w:szCs w:val="20"/>
          <w:lang w:val="en-GB"/>
        </w:rPr>
        <w:t xml:space="preserve">The role will be based primarily in our Worcestershire head office.  There will be times when this role will require you to work from the company’s other offices.  You will be expected to work flexibly and undertake </w:t>
      </w:r>
      <w:r w:rsidRPr="005E2BF2">
        <w:rPr>
          <w:rFonts w:ascii="Arial" w:eastAsia="Times" w:hAnsi="Arial" w:cs="Arial"/>
          <w:sz w:val="20"/>
          <w:szCs w:val="20"/>
          <w:lang w:val="en-GB"/>
        </w:rPr>
        <w:lastRenderedPageBreak/>
        <w:t>other related commercial duties both in the UK and overseas as the company may from time to time reasonably require.</w:t>
      </w:r>
    </w:p>
    <w:p w14:paraId="7DC20676" w14:textId="77777777" w:rsidR="00D21A63" w:rsidRPr="005E2BF2" w:rsidRDefault="00D21A63" w:rsidP="00D21A63">
      <w:pPr>
        <w:spacing w:line="360" w:lineRule="auto"/>
        <w:ind w:right="71"/>
        <w:rPr>
          <w:rFonts w:ascii="Arial" w:eastAsia="Times" w:hAnsi="Arial" w:cs="Arial"/>
          <w:sz w:val="20"/>
          <w:szCs w:val="20"/>
          <w:lang w:val="en-GB"/>
        </w:rPr>
      </w:pPr>
    </w:p>
    <w:p w14:paraId="3936F8FF" w14:textId="5B52C486" w:rsidR="00451A8A" w:rsidRPr="005E2BF2" w:rsidRDefault="00D21A63" w:rsidP="00094236">
      <w:pPr>
        <w:spacing w:line="360" w:lineRule="auto"/>
        <w:rPr>
          <w:rFonts w:ascii="Arial" w:eastAsia="Times" w:hAnsi="Arial" w:cs="Arial"/>
          <w:sz w:val="20"/>
          <w:szCs w:val="20"/>
          <w:lang w:val="en-GB"/>
        </w:rPr>
      </w:pPr>
      <w:r w:rsidRPr="005E2BF2">
        <w:rPr>
          <w:rFonts w:ascii="Arial" w:eastAsia="Times" w:hAnsi="Arial" w:cs="Arial"/>
          <w:sz w:val="20"/>
          <w:szCs w:val="20"/>
          <w:lang w:val="en-GB"/>
        </w:rPr>
        <w:t xml:space="preserve">At all times you must work within the guidelines set out in </w:t>
      </w:r>
      <w:r w:rsidR="002A0681">
        <w:rPr>
          <w:rFonts w:ascii="Arial" w:eastAsia="Times" w:hAnsi="Arial" w:cs="Arial"/>
          <w:b/>
          <w:sz w:val="20"/>
          <w:szCs w:val="20"/>
          <w:lang w:val="en-GB"/>
        </w:rPr>
        <w:t>DRPG</w:t>
      </w:r>
      <w:r w:rsidRPr="005E2BF2">
        <w:rPr>
          <w:rFonts w:ascii="Arial" w:eastAsia="Times" w:hAnsi="Arial" w:cs="Arial"/>
          <w:b/>
          <w:sz w:val="20"/>
          <w:szCs w:val="20"/>
          <w:lang w:val="en-GB"/>
        </w:rPr>
        <w:t>’s</w:t>
      </w:r>
      <w:r w:rsidRPr="005E2BF2">
        <w:rPr>
          <w:rFonts w:ascii="Arial" w:eastAsia="Times" w:hAnsi="Arial" w:cs="Arial"/>
          <w:sz w:val="20"/>
          <w:szCs w:val="20"/>
          <w:lang w:val="en-GB"/>
        </w:rPr>
        <w:t xml:space="preserve"> Health &amp; Safety Policy and Employee Manual.</w:t>
      </w:r>
    </w:p>
    <w:p w14:paraId="4F569954" w14:textId="77777777" w:rsidR="00D21A63" w:rsidRPr="005E2BF2" w:rsidRDefault="00D21A63" w:rsidP="00094236">
      <w:pPr>
        <w:spacing w:line="360" w:lineRule="auto"/>
        <w:rPr>
          <w:rFonts w:ascii="Arial" w:eastAsia="Times" w:hAnsi="Arial" w:cs="Arial"/>
          <w:sz w:val="20"/>
          <w:szCs w:val="20"/>
          <w:lang w:val="en-GB"/>
        </w:rPr>
      </w:pPr>
    </w:p>
    <w:p w14:paraId="2C026CA4" w14:textId="6C6D3A41" w:rsidR="00D21A63" w:rsidRPr="005E2BF2" w:rsidRDefault="00D21A63" w:rsidP="00D21A63">
      <w:pPr>
        <w:tabs>
          <w:tab w:val="left" w:pos="284"/>
        </w:tabs>
        <w:spacing w:line="360" w:lineRule="auto"/>
        <w:ind w:left="284" w:hanging="284"/>
        <w:rPr>
          <w:rFonts w:ascii="Arial" w:hAnsi="Arial" w:cs="Arial"/>
          <w:b/>
          <w:sz w:val="20"/>
          <w:szCs w:val="20"/>
          <w:lang w:val="en-GB"/>
        </w:rPr>
      </w:pPr>
      <w:r w:rsidRPr="005E2BF2">
        <w:rPr>
          <w:rFonts w:ascii="Arial" w:hAnsi="Arial" w:cs="Arial"/>
          <w:b/>
          <w:sz w:val="20"/>
          <w:szCs w:val="20"/>
          <w:lang w:val="en-GB"/>
        </w:rPr>
        <w:t>THE COMPANY</w:t>
      </w:r>
    </w:p>
    <w:p w14:paraId="26C32469" w14:textId="6186BA03" w:rsidR="00D21A63" w:rsidRPr="005E2BF2" w:rsidRDefault="00D21A63" w:rsidP="00D21A63">
      <w:pPr>
        <w:pStyle w:val="BodyText"/>
        <w:ind w:right="71"/>
        <w:rPr>
          <w:rFonts w:ascii="Arial" w:hAnsi="Arial" w:cs="Arial"/>
        </w:rPr>
      </w:pPr>
      <w:r w:rsidRPr="005E2BF2">
        <w:rPr>
          <w:rFonts w:ascii="Arial" w:hAnsi="Arial" w:cs="Arial"/>
        </w:rPr>
        <w:t>Established in 1980, we're one of Europe's most experienced and largest, fully integrated, award winning communications agencies.  From the strategic communication consultancy, to our complete in-house production facilities for digital media, video, events &amp; print, we deliver to c</w:t>
      </w:r>
      <w:r w:rsidR="00164119" w:rsidRPr="005E2BF2">
        <w:rPr>
          <w:rFonts w:ascii="Arial" w:hAnsi="Arial" w:cs="Arial"/>
        </w:rPr>
        <w:t>ompanies of all sizes that span</w:t>
      </w:r>
      <w:r w:rsidR="00164119" w:rsidRPr="005E2BF2">
        <w:rPr>
          <w:rFonts w:ascii="Arial" w:hAnsi="Arial" w:cs="Arial"/>
        </w:rPr>
        <w:br/>
      </w:r>
      <w:r w:rsidRPr="005E2BF2">
        <w:rPr>
          <w:rFonts w:ascii="Arial" w:hAnsi="Arial" w:cs="Arial"/>
        </w:rPr>
        <w:t>a wide range of markets.</w:t>
      </w:r>
    </w:p>
    <w:p w14:paraId="27589D3F" w14:textId="77777777" w:rsidR="00D21A63" w:rsidRPr="005E2BF2" w:rsidRDefault="00D21A63" w:rsidP="00D21A63">
      <w:pPr>
        <w:pStyle w:val="BodyText"/>
        <w:ind w:right="71"/>
        <w:rPr>
          <w:rFonts w:ascii="Arial" w:hAnsi="Arial" w:cs="Arial"/>
        </w:rPr>
      </w:pPr>
    </w:p>
    <w:p w14:paraId="484509DA" w14:textId="1D6A72B4" w:rsidR="00D21A63" w:rsidRPr="005E2BF2" w:rsidRDefault="002A0681" w:rsidP="00D21A63">
      <w:pPr>
        <w:spacing w:line="360" w:lineRule="auto"/>
        <w:rPr>
          <w:rFonts w:ascii="Arial" w:hAnsi="Arial" w:cs="Arial"/>
          <w:i/>
          <w:sz w:val="20"/>
          <w:szCs w:val="20"/>
          <w:lang w:val="en-GB"/>
        </w:rPr>
      </w:pPr>
      <w:r>
        <w:rPr>
          <w:rFonts w:ascii="Arial" w:hAnsi="Arial" w:cs="Arial"/>
          <w:b/>
          <w:i/>
          <w:sz w:val="20"/>
          <w:szCs w:val="20"/>
        </w:rPr>
        <w:t>DRPG</w:t>
      </w:r>
      <w:r w:rsidR="00D21A63" w:rsidRPr="005E2BF2">
        <w:rPr>
          <w:rFonts w:ascii="Arial" w:hAnsi="Arial" w:cs="Arial"/>
          <w:i/>
          <w:sz w:val="20"/>
          <w:szCs w:val="20"/>
        </w:rPr>
        <w:t xml:space="preserve"> is an equal opportunities employer.</w:t>
      </w:r>
    </w:p>
    <w:sectPr w:rsidR="00D21A63" w:rsidRPr="005E2BF2" w:rsidSect="00164119">
      <w:headerReference w:type="default" r:id="rId7"/>
      <w:footerReference w:type="default" r:id="rId8"/>
      <w:headerReference w:type="first" r:id="rId9"/>
      <w:footerReference w:type="first" r:id="rId10"/>
      <w:pgSz w:w="11900" w:h="16840"/>
      <w:pgMar w:top="706" w:right="1008" w:bottom="994" w:left="1138"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C7E53" w14:textId="77777777" w:rsidR="00DF3383" w:rsidRDefault="00DF3383" w:rsidP="00B94367">
      <w:r>
        <w:separator/>
      </w:r>
    </w:p>
  </w:endnote>
  <w:endnote w:type="continuationSeparator" w:id="0">
    <w:p w14:paraId="09C5DDDB" w14:textId="77777777" w:rsidR="00DF3383" w:rsidRDefault="00DF3383" w:rsidP="00B94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Futura">
    <w:charset w:val="00"/>
    <w:family w:val="swiss"/>
    <w:pitch w:val="variable"/>
    <w:sig w:usb0="A00002AF" w:usb1="5000214A" w:usb2="00000000" w:usb3="00000000" w:csb0="0000009F" w:csb1="00000000"/>
  </w:font>
  <w:font w:name="Times">
    <w:panose1 w:val="02020603050405020304"/>
    <w:charset w:val="00"/>
    <w:family w:val="auto"/>
    <w:pitch w:val="variable"/>
    <w:sig w:usb0="E00002FF" w:usb1="5000205A" w:usb2="00000000" w:usb3="00000000" w:csb0="0000019F"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6621" w14:textId="5483D207" w:rsidR="008F5E40" w:rsidRPr="00166B44" w:rsidRDefault="008F5E40" w:rsidP="00440230">
    <w:pPr>
      <w:pStyle w:val="Footer"/>
      <w:framePr w:w="11885" w:h="292" w:hRule="exact" w:wrap="notBeside" w:vAnchor="text" w:hAnchor="page" w:x="22" w:y="-338"/>
      <w:jc w:val="center"/>
      <w:rPr>
        <w:rStyle w:val="PageNumber"/>
        <w:rFonts w:ascii="Arial" w:hAnsi="Arial" w:cs="Arial"/>
        <w:bCs/>
        <w:color w:val="FFFFFF" w:themeColor="background1"/>
        <w:sz w:val="18"/>
        <w:szCs w:val="18"/>
      </w:rPr>
    </w:pPr>
    <w:r w:rsidRPr="00166B44">
      <w:rPr>
        <w:rStyle w:val="PageNumber"/>
        <w:rFonts w:ascii="Arial" w:hAnsi="Arial" w:cs="Arial"/>
        <w:bCs/>
        <w:color w:val="FFFFFF" w:themeColor="background1"/>
        <w:sz w:val="18"/>
        <w:szCs w:val="18"/>
      </w:rPr>
      <w:fldChar w:fldCharType="begin"/>
    </w:r>
    <w:r w:rsidRPr="00166B44">
      <w:rPr>
        <w:rStyle w:val="PageNumber"/>
        <w:rFonts w:ascii="Arial" w:hAnsi="Arial" w:cs="Arial"/>
        <w:bCs/>
        <w:color w:val="FFFFFF" w:themeColor="background1"/>
        <w:sz w:val="18"/>
        <w:szCs w:val="18"/>
      </w:rPr>
      <w:instrText xml:space="preserve">PAGE  </w:instrText>
    </w:r>
    <w:r w:rsidRPr="00166B44">
      <w:rPr>
        <w:rStyle w:val="PageNumber"/>
        <w:rFonts w:ascii="Arial" w:hAnsi="Arial" w:cs="Arial"/>
        <w:bCs/>
        <w:color w:val="FFFFFF" w:themeColor="background1"/>
        <w:sz w:val="18"/>
        <w:szCs w:val="18"/>
      </w:rPr>
      <w:fldChar w:fldCharType="separate"/>
    </w:r>
    <w:r w:rsidR="00851892">
      <w:rPr>
        <w:rStyle w:val="PageNumber"/>
        <w:rFonts w:ascii="Arial" w:hAnsi="Arial" w:cs="Arial"/>
        <w:bCs/>
        <w:noProof/>
        <w:color w:val="FFFFFF" w:themeColor="background1"/>
        <w:sz w:val="18"/>
        <w:szCs w:val="18"/>
      </w:rPr>
      <w:t>5</w:t>
    </w:r>
    <w:r w:rsidRPr="00166B44">
      <w:rPr>
        <w:rStyle w:val="PageNumber"/>
        <w:rFonts w:ascii="Arial" w:hAnsi="Arial" w:cs="Arial"/>
        <w:bCs/>
        <w:color w:val="FFFFFF" w:themeColor="background1"/>
        <w:sz w:val="18"/>
        <w:szCs w:val="18"/>
      </w:rPr>
      <w:fldChar w:fldCharType="end"/>
    </w:r>
  </w:p>
  <w:p w14:paraId="55E3FD49" w14:textId="48D52E39" w:rsidR="008F5E40" w:rsidRDefault="00440230" w:rsidP="00F70CF5">
    <w:pPr>
      <w:pStyle w:val="Footer"/>
      <w:tabs>
        <w:tab w:val="clear" w:pos="9026"/>
        <w:tab w:val="right" w:pos="9020"/>
      </w:tabs>
      <w:ind w:hanging="1440"/>
    </w:pPr>
    <w:r w:rsidRPr="006B1D74">
      <w:rPr>
        <w:rFonts w:ascii="HelveticaNeueLT Std Lt" w:hAnsi="HelveticaNeueLT Std Lt"/>
        <w:noProof/>
        <w:sz w:val="20"/>
        <w:szCs w:val="20"/>
        <w:lang w:val="en-GB" w:eastAsia="en-GB"/>
      </w:rPr>
      <w:drawing>
        <wp:anchor distT="0" distB="0" distL="114300" distR="114300" simplePos="0" relativeHeight="251665408" behindDoc="0" locked="0" layoutInCell="1" allowOverlap="1" wp14:anchorId="2489CF5A" wp14:editId="42C9A1DD">
          <wp:simplePos x="0" y="0"/>
          <wp:positionH relativeFrom="column">
            <wp:posOffset>6153231</wp:posOffset>
          </wp:positionH>
          <wp:positionV relativeFrom="paragraph">
            <wp:posOffset>-350520</wp:posOffset>
          </wp:positionV>
          <wp:extent cx="485775" cy="345440"/>
          <wp:effectExtent l="0" t="0" r="0" b="10160"/>
          <wp:wrapNone/>
          <wp:docPr id="8" name="Picture 8" descr="Macintosh HD:Users:rhingley:Documents:DRP Marketing:New Brand 2014:New Logo:drp_logo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hingley:Documents:DRP Marketing:New Brand 2014:New Logo:drp_logo_white.pn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485775" cy="3454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1" allowOverlap="1" wp14:anchorId="2750B06F" wp14:editId="7D4000E9">
          <wp:simplePos x="0" y="0"/>
          <wp:positionH relativeFrom="column">
            <wp:posOffset>-914400</wp:posOffset>
          </wp:positionH>
          <wp:positionV relativeFrom="paragraph">
            <wp:posOffset>-646862</wp:posOffset>
          </wp:positionV>
          <wp:extent cx="7869555" cy="827405"/>
          <wp:effectExtent l="0" t="0" r="4445" b="1079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_FOOTER _6.png"/>
                  <pic:cNvPicPr/>
                </pic:nvPicPr>
                <pic:blipFill>
                  <a:blip r:embed="rId2">
                    <a:extLst>
                      <a:ext uri="{28A0092B-C50C-407E-A947-70E740481C1C}">
                        <a14:useLocalDpi xmlns:a14="http://schemas.microsoft.com/office/drawing/2010/main" val="0"/>
                      </a:ext>
                    </a:extLst>
                  </a:blip>
                  <a:stretch>
                    <a:fillRect/>
                  </a:stretch>
                </pic:blipFill>
                <pic:spPr>
                  <a:xfrm>
                    <a:off x="0" y="0"/>
                    <a:ext cx="7869555" cy="82740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1FE2" w14:textId="0EF351FA" w:rsidR="008F5E40" w:rsidRPr="00166B44" w:rsidRDefault="008F5E40" w:rsidP="00440230">
    <w:pPr>
      <w:pStyle w:val="Footer"/>
      <w:framePr w:w="11885" w:h="292" w:hRule="exact" w:wrap="notBeside" w:vAnchor="text" w:hAnchor="page" w:x="22" w:y="-338"/>
      <w:jc w:val="center"/>
      <w:rPr>
        <w:rStyle w:val="PageNumber"/>
        <w:rFonts w:ascii="Arial" w:hAnsi="Arial" w:cs="Arial"/>
        <w:bCs/>
        <w:color w:val="FFFFFF" w:themeColor="background1"/>
        <w:sz w:val="18"/>
        <w:szCs w:val="18"/>
      </w:rPr>
    </w:pPr>
    <w:r w:rsidRPr="00166B44">
      <w:rPr>
        <w:rStyle w:val="PageNumber"/>
        <w:rFonts w:ascii="Arial" w:hAnsi="Arial" w:cs="Arial"/>
        <w:bCs/>
        <w:color w:val="FFFFFF" w:themeColor="background1"/>
        <w:sz w:val="18"/>
        <w:szCs w:val="18"/>
      </w:rPr>
      <w:fldChar w:fldCharType="begin"/>
    </w:r>
    <w:r w:rsidRPr="00166B44">
      <w:rPr>
        <w:rStyle w:val="PageNumber"/>
        <w:rFonts w:ascii="Arial" w:hAnsi="Arial" w:cs="Arial"/>
        <w:bCs/>
        <w:color w:val="FFFFFF" w:themeColor="background1"/>
        <w:sz w:val="18"/>
        <w:szCs w:val="18"/>
      </w:rPr>
      <w:instrText xml:space="preserve">PAGE  </w:instrText>
    </w:r>
    <w:r w:rsidRPr="00166B44">
      <w:rPr>
        <w:rStyle w:val="PageNumber"/>
        <w:rFonts w:ascii="Arial" w:hAnsi="Arial" w:cs="Arial"/>
        <w:bCs/>
        <w:color w:val="FFFFFF" w:themeColor="background1"/>
        <w:sz w:val="18"/>
        <w:szCs w:val="18"/>
      </w:rPr>
      <w:fldChar w:fldCharType="separate"/>
    </w:r>
    <w:r w:rsidR="00851892">
      <w:rPr>
        <w:rStyle w:val="PageNumber"/>
        <w:rFonts w:ascii="Arial" w:hAnsi="Arial" w:cs="Arial"/>
        <w:bCs/>
        <w:noProof/>
        <w:color w:val="FFFFFF" w:themeColor="background1"/>
        <w:sz w:val="18"/>
        <w:szCs w:val="18"/>
      </w:rPr>
      <w:t>1</w:t>
    </w:r>
    <w:r w:rsidRPr="00166B44">
      <w:rPr>
        <w:rStyle w:val="PageNumber"/>
        <w:rFonts w:ascii="Arial" w:hAnsi="Arial" w:cs="Arial"/>
        <w:bCs/>
        <w:color w:val="FFFFFF" w:themeColor="background1"/>
        <w:sz w:val="18"/>
        <w:szCs w:val="18"/>
      </w:rPr>
      <w:fldChar w:fldCharType="end"/>
    </w:r>
  </w:p>
  <w:p w14:paraId="58C3D657" w14:textId="473DC112" w:rsidR="008F5E40" w:rsidRDefault="008F5E40" w:rsidP="00451A8A">
    <w:pPr>
      <w:pStyle w:val="Footer"/>
      <w:ind w:hanging="1440"/>
    </w:pPr>
    <w:r>
      <w:rPr>
        <w:noProof/>
        <w:lang w:val="en-GB" w:eastAsia="en-GB"/>
      </w:rPr>
      <w:drawing>
        <wp:anchor distT="0" distB="0" distL="114300" distR="114300" simplePos="0" relativeHeight="251662336" behindDoc="1" locked="0" layoutInCell="1" allowOverlap="1" wp14:anchorId="060D7025" wp14:editId="60EA5BF1">
          <wp:simplePos x="0" y="0"/>
          <wp:positionH relativeFrom="column">
            <wp:posOffset>-914400</wp:posOffset>
          </wp:positionH>
          <wp:positionV relativeFrom="paragraph">
            <wp:posOffset>-586551</wp:posOffset>
          </wp:positionV>
          <wp:extent cx="7875597" cy="828000"/>
          <wp:effectExtent l="0" t="0" r="0" b="1079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_FOOTER _5.png"/>
                  <pic:cNvPicPr/>
                </pic:nvPicPr>
                <pic:blipFill>
                  <a:blip r:embed="rId1">
                    <a:extLst>
                      <a:ext uri="{28A0092B-C50C-407E-A947-70E740481C1C}">
                        <a14:useLocalDpi xmlns:a14="http://schemas.microsoft.com/office/drawing/2010/main" val="0"/>
                      </a:ext>
                    </a:extLst>
                  </a:blip>
                  <a:stretch>
                    <a:fillRect/>
                  </a:stretch>
                </pic:blipFill>
                <pic:spPr>
                  <a:xfrm>
                    <a:off x="0" y="0"/>
                    <a:ext cx="7875597" cy="82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83303" w14:textId="77777777" w:rsidR="00DF3383" w:rsidRDefault="00DF3383" w:rsidP="00B94367">
      <w:r>
        <w:separator/>
      </w:r>
    </w:p>
  </w:footnote>
  <w:footnote w:type="continuationSeparator" w:id="0">
    <w:p w14:paraId="049530B3" w14:textId="77777777" w:rsidR="00DF3383" w:rsidRDefault="00DF3383" w:rsidP="00B94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A1471" w14:textId="1BF2E660" w:rsidR="008F5E40" w:rsidRDefault="008F5E40" w:rsidP="00F70CF5">
    <w:pPr>
      <w:pStyle w:val="Header"/>
      <w:ind w:hanging="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3ED80" w14:textId="2879CE96" w:rsidR="00A71A22" w:rsidRDefault="00A71A22" w:rsidP="008F5E40">
    <w:pPr>
      <w:pStyle w:val="Header"/>
      <w:ind w:hanging="1134"/>
      <w:rPr>
        <w:noProof/>
        <w:lang w:val="en-GB" w:eastAsia="en-GB"/>
      </w:rPr>
    </w:pPr>
    <w:r>
      <w:rPr>
        <w:noProof/>
      </w:rPr>
      <w:drawing>
        <wp:anchor distT="0" distB="0" distL="114300" distR="114300" simplePos="0" relativeHeight="251667456" behindDoc="1" locked="0" layoutInCell="1" allowOverlap="1" wp14:anchorId="5ECB7827" wp14:editId="531BCA8E">
          <wp:simplePos x="0" y="0"/>
          <wp:positionH relativeFrom="page">
            <wp:align>right</wp:align>
          </wp:positionH>
          <wp:positionV relativeFrom="paragraph">
            <wp:posOffset>3175</wp:posOffset>
          </wp:positionV>
          <wp:extent cx="7562850" cy="106896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PG_Header_3.png"/>
                  <pic:cNvPicPr/>
                </pic:nvPicPr>
                <pic:blipFill>
                  <a:blip r:embed="rId1">
                    <a:extLst>
                      <a:ext uri="{28A0092B-C50C-407E-A947-70E740481C1C}">
                        <a14:useLocalDpi xmlns:a14="http://schemas.microsoft.com/office/drawing/2010/main" val="0"/>
                      </a:ext>
                    </a:extLst>
                  </a:blip>
                  <a:stretch>
                    <a:fillRect/>
                  </a:stretch>
                </pic:blipFill>
                <pic:spPr>
                  <a:xfrm>
                    <a:off x="0" y="0"/>
                    <a:ext cx="7562850" cy="10689675"/>
                  </a:xfrm>
                  <a:prstGeom prst="rect">
                    <a:avLst/>
                  </a:prstGeom>
                </pic:spPr>
              </pic:pic>
            </a:graphicData>
          </a:graphic>
          <wp14:sizeRelH relativeFrom="page">
            <wp14:pctWidth>0</wp14:pctWidth>
          </wp14:sizeRelH>
          <wp14:sizeRelV relativeFrom="page">
            <wp14:pctHeight>0</wp14:pctHeight>
          </wp14:sizeRelV>
        </wp:anchor>
      </w:drawing>
    </w:r>
  </w:p>
  <w:p w14:paraId="5C342A96" w14:textId="6C369482" w:rsidR="00A71A22" w:rsidRDefault="00A71A22" w:rsidP="00473DE7">
    <w:pPr>
      <w:pStyle w:val="Header"/>
      <w:tabs>
        <w:tab w:val="clear" w:pos="4513"/>
        <w:tab w:val="clear" w:pos="9026"/>
        <w:tab w:val="left" w:pos="910"/>
      </w:tabs>
      <w:rPr>
        <w:noProof/>
        <w:lang w:val="en-GB" w:eastAsia="en-GB"/>
      </w:rPr>
    </w:pPr>
  </w:p>
  <w:p w14:paraId="39FE0946" w14:textId="61B6A077" w:rsidR="00473DE7" w:rsidRDefault="00473DE7" w:rsidP="00A71A22">
    <w:pPr>
      <w:pStyle w:val="Header"/>
      <w:tabs>
        <w:tab w:val="clear" w:pos="4513"/>
        <w:tab w:val="clear" w:pos="9026"/>
        <w:tab w:val="left" w:pos="910"/>
      </w:tabs>
      <w:ind w:hanging="1134"/>
    </w:pPr>
  </w:p>
  <w:p w14:paraId="3636CD7F" w14:textId="77777777" w:rsidR="00473DE7" w:rsidRDefault="00473DE7" w:rsidP="00A71A22">
    <w:pPr>
      <w:pStyle w:val="Header"/>
      <w:tabs>
        <w:tab w:val="clear" w:pos="4513"/>
        <w:tab w:val="clear" w:pos="9026"/>
        <w:tab w:val="left" w:pos="910"/>
      </w:tabs>
      <w:ind w:hanging="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519B5"/>
    <w:multiLevelType w:val="hybridMultilevel"/>
    <w:tmpl w:val="2FF09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67789"/>
    <w:multiLevelType w:val="hybridMultilevel"/>
    <w:tmpl w:val="34FA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0469B"/>
    <w:multiLevelType w:val="hybridMultilevel"/>
    <w:tmpl w:val="9B266C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9610D1"/>
    <w:multiLevelType w:val="hybridMultilevel"/>
    <w:tmpl w:val="7C565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FA3852"/>
    <w:multiLevelType w:val="hybridMultilevel"/>
    <w:tmpl w:val="CD1AFC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40160"/>
    <w:multiLevelType w:val="hybridMultilevel"/>
    <w:tmpl w:val="174E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410C3"/>
    <w:multiLevelType w:val="hybridMultilevel"/>
    <w:tmpl w:val="7DC464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BF692D"/>
    <w:multiLevelType w:val="hybridMultilevel"/>
    <w:tmpl w:val="44D28EDE"/>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 w15:restartNumberingAfterBreak="0">
    <w:nsid w:val="48DE3704"/>
    <w:multiLevelType w:val="hybridMultilevel"/>
    <w:tmpl w:val="DC4833F2"/>
    <w:lvl w:ilvl="0" w:tplc="08090001">
      <w:start w:val="1"/>
      <w:numFmt w:val="bullet"/>
      <w:lvlText w:val=""/>
      <w:lvlJc w:val="left"/>
      <w:pPr>
        <w:ind w:left="1433" w:hanging="360"/>
      </w:pPr>
      <w:rPr>
        <w:rFonts w:ascii="Symbol" w:hAnsi="Symbol" w:hint="default"/>
      </w:rPr>
    </w:lvl>
    <w:lvl w:ilvl="1" w:tplc="08090003">
      <w:start w:val="1"/>
      <w:numFmt w:val="bullet"/>
      <w:lvlText w:val="o"/>
      <w:lvlJc w:val="left"/>
      <w:pPr>
        <w:ind w:left="2153" w:hanging="360"/>
      </w:pPr>
      <w:rPr>
        <w:rFonts w:ascii="Courier New" w:hAnsi="Courier New" w:hint="default"/>
      </w:rPr>
    </w:lvl>
    <w:lvl w:ilvl="2" w:tplc="08090005">
      <w:start w:val="1"/>
      <w:numFmt w:val="bullet"/>
      <w:lvlText w:val=""/>
      <w:lvlJc w:val="left"/>
      <w:pPr>
        <w:ind w:left="2873" w:hanging="360"/>
      </w:pPr>
      <w:rPr>
        <w:rFonts w:ascii="Wingdings" w:hAnsi="Wingdings" w:hint="default"/>
      </w:rPr>
    </w:lvl>
    <w:lvl w:ilvl="3" w:tplc="08090001" w:tentative="1">
      <w:start w:val="1"/>
      <w:numFmt w:val="bullet"/>
      <w:lvlText w:val=""/>
      <w:lvlJc w:val="left"/>
      <w:pPr>
        <w:ind w:left="3593" w:hanging="360"/>
      </w:pPr>
      <w:rPr>
        <w:rFonts w:ascii="Symbol" w:hAnsi="Symbol" w:hint="default"/>
      </w:rPr>
    </w:lvl>
    <w:lvl w:ilvl="4" w:tplc="08090003" w:tentative="1">
      <w:start w:val="1"/>
      <w:numFmt w:val="bullet"/>
      <w:lvlText w:val="o"/>
      <w:lvlJc w:val="left"/>
      <w:pPr>
        <w:ind w:left="4313" w:hanging="360"/>
      </w:pPr>
      <w:rPr>
        <w:rFonts w:ascii="Courier New" w:hAnsi="Courier New" w:hint="default"/>
      </w:rPr>
    </w:lvl>
    <w:lvl w:ilvl="5" w:tplc="08090005" w:tentative="1">
      <w:start w:val="1"/>
      <w:numFmt w:val="bullet"/>
      <w:lvlText w:val=""/>
      <w:lvlJc w:val="left"/>
      <w:pPr>
        <w:ind w:left="5033" w:hanging="360"/>
      </w:pPr>
      <w:rPr>
        <w:rFonts w:ascii="Wingdings" w:hAnsi="Wingdings" w:hint="default"/>
      </w:rPr>
    </w:lvl>
    <w:lvl w:ilvl="6" w:tplc="08090001" w:tentative="1">
      <w:start w:val="1"/>
      <w:numFmt w:val="bullet"/>
      <w:lvlText w:val=""/>
      <w:lvlJc w:val="left"/>
      <w:pPr>
        <w:ind w:left="5753" w:hanging="360"/>
      </w:pPr>
      <w:rPr>
        <w:rFonts w:ascii="Symbol" w:hAnsi="Symbol" w:hint="default"/>
      </w:rPr>
    </w:lvl>
    <w:lvl w:ilvl="7" w:tplc="08090003" w:tentative="1">
      <w:start w:val="1"/>
      <w:numFmt w:val="bullet"/>
      <w:lvlText w:val="o"/>
      <w:lvlJc w:val="left"/>
      <w:pPr>
        <w:ind w:left="6473" w:hanging="360"/>
      </w:pPr>
      <w:rPr>
        <w:rFonts w:ascii="Courier New" w:hAnsi="Courier New" w:hint="default"/>
      </w:rPr>
    </w:lvl>
    <w:lvl w:ilvl="8" w:tplc="08090005" w:tentative="1">
      <w:start w:val="1"/>
      <w:numFmt w:val="bullet"/>
      <w:lvlText w:val=""/>
      <w:lvlJc w:val="left"/>
      <w:pPr>
        <w:ind w:left="7193" w:hanging="360"/>
      </w:pPr>
      <w:rPr>
        <w:rFonts w:ascii="Wingdings" w:hAnsi="Wingdings" w:hint="default"/>
      </w:rPr>
    </w:lvl>
  </w:abstractNum>
  <w:abstractNum w:abstractNumId="9" w15:restartNumberingAfterBreak="0">
    <w:nsid w:val="50867A25"/>
    <w:multiLevelType w:val="hybridMultilevel"/>
    <w:tmpl w:val="758ACC90"/>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54674BE8"/>
    <w:multiLevelType w:val="hybridMultilevel"/>
    <w:tmpl w:val="993C0846"/>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1" w15:restartNumberingAfterBreak="0">
    <w:nsid w:val="58F15D4A"/>
    <w:multiLevelType w:val="hybridMultilevel"/>
    <w:tmpl w:val="4C5CCD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F3B2D"/>
    <w:multiLevelType w:val="hybridMultilevel"/>
    <w:tmpl w:val="BECE9866"/>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num w:numId="1">
    <w:abstractNumId w:val="9"/>
  </w:num>
  <w:num w:numId="2">
    <w:abstractNumId w:val="12"/>
  </w:num>
  <w:num w:numId="3">
    <w:abstractNumId w:val="1"/>
  </w:num>
  <w:num w:numId="4">
    <w:abstractNumId w:val="3"/>
  </w:num>
  <w:num w:numId="5">
    <w:abstractNumId w:val="8"/>
  </w:num>
  <w:num w:numId="6">
    <w:abstractNumId w:val="7"/>
  </w:num>
  <w:num w:numId="7">
    <w:abstractNumId w:val="5"/>
  </w:num>
  <w:num w:numId="8">
    <w:abstractNumId w:val="10"/>
  </w:num>
  <w:num w:numId="9">
    <w:abstractNumId w:val="0"/>
  </w:num>
  <w:num w:numId="10">
    <w:abstractNumId w:val="6"/>
  </w:num>
  <w:num w:numId="11">
    <w:abstractNumId w:val="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67"/>
    <w:rsid w:val="000244B2"/>
    <w:rsid w:val="00047F8C"/>
    <w:rsid w:val="00052C27"/>
    <w:rsid w:val="00070FC2"/>
    <w:rsid w:val="00083810"/>
    <w:rsid w:val="000903BC"/>
    <w:rsid w:val="00094236"/>
    <w:rsid w:val="000D2A13"/>
    <w:rsid w:val="0012472A"/>
    <w:rsid w:val="00133C74"/>
    <w:rsid w:val="00140761"/>
    <w:rsid w:val="00151370"/>
    <w:rsid w:val="00164119"/>
    <w:rsid w:val="00166B44"/>
    <w:rsid w:val="001851A1"/>
    <w:rsid w:val="001A0CCE"/>
    <w:rsid w:val="001B7D43"/>
    <w:rsid w:val="001D40AE"/>
    <w:rsid w:val="001F2FDB"/>
    <w:rsid w:val="002123B6"/>
    <w:rsid w:val="002137BE"/>
    <w:rsid w:val="00224905"/>
    <w:rsid w:val="002324AE"/>
    <w:rsid w:val="002501A1"/>
    <w:rsid w:val="00252A23"/>
    <w:rsid w:val="00265F80"/>
    <w:rsid w:val="002A0681"/>
    <w:rsid w:val="002C44CE"/>
    <w:rsid w:val="00374F0F"/>
    <w:rsid w:val="003750BF"/>
    <w:rsid w:val="003A49D5"/>
    <w:rsid w:val="003C3A86"/>
    <w:rsid w:val="004306D0"/>
    <w:rsid w:val="00440230"/>
    <w:rsid w:val="00451A8A"/>
    <w:rsid w:val="0045454B"/>
    <w:rsid w:val="00473DE7"/>
    <w:rsid w:val="004A4EA2"/>
    <w:rsid w:val="004A6E7B"/>
    <w:rsid w:val="004C68B9"/>
    <w:rsid w:val="004E0F8A"/>
    <w:rsid w:val="004E31B3"/>
    <w:rsid w:val="004F04D5"/>
    <w:rsid w:val="00544156"/>
    <w:rsid w:val="00595A1B"/>
    <w:rsid w:val="005C7E0D"/>
    <w:rsid w:val="005E29B4"/>
    <w:rsid w:val="005E2BF2"/>
    <w:rsid w:val="006028F2"/>
    <w:rsid w:val="00611D1D"/>
    <w:rsid w:val="0061535E"/>
    <w:rsid w:val="006A6EA1"/>
    <w:rsid w:val="006B05A6"/>
    <w:rsid w:val="006B6CF8"/>
    <w:rsid w:val="006D7774"/>
    <w:rsid w:val="006D79BD"/>
    <w:rsid w:val="006E798A"/>
    <w:rsid w:val="006F1C16"/>
    <w:rsid w:val="006F6C7D"/>
    <w:rsid w:val="00723DEC"/>
    <w:rsid w:val="007533BC"/>
    <w:rsid w:val="007936C6"/>
    <w:rsid w:val="007A5EFB"/>
    <w:rsid w:val="00810BC0"/>
    <w:rsid w:val="00851892"/>
    <w:rsid w:val="008F5E40"/>
    <w:rsid w:val="0093371F"/>
    <w:rsid w:val="0095287E"/>
    <w:rsid w:val="009B0A42"/>
    <w:rsid w:val="009E2D90"/>
    <w:rsid w:val="009F54D7"/>
    <w:rsid w:val="00A71A22"/>
    <w:rsid w:val="00A86E0C"/>
    <w:rsid w:val="00AB075F"/>
    <w:rsid w:val="00AE4899"/>
    <w:rsid w:val="00B11D5E"/>
    <w:rsid w:val="00B94367"/>
    <w:rsid w:val="00BA07BC"/>
    <w:rsid w:val="00BA7B16"/>
    <w:rsid w:val="00C0042D"/>
    <w:rsid w:val="00C24130"/>
    <w:rsid w:val="00C31C28"/>
    <w:rsid w:val="00C437A9"/>
    <w:rsid w:val="00C81AB5"/>
    <w:rsid w:val="00CA12B1"/>
    <w:rsid w:val="00CC57CB"/>
    <w:rsid w:val="00D05CDE"/>
    <w:rsid w:val="00D06F1D"/>
    <w:rsid w:val="00D21A63"/>
    <w:rsid w:val="00D9253B"/>
    <w:rsid w:val="00DB41CB"/>
    <w:rsid w:val="00DF3383"/>
    <w:rsid w:val="00E01FD5"/>
    <w:rsid w:val="00E2060E"/>
    <w:rsid w:val="00E32A90"/>
    <w:rsid w:val="00E800F6"/>
    <w:rsid w:val="00EA7C24"/>
    <w:rsid w:val="00ED4540"/>
    <w:rsid w:val="00F05106"/>
    <w:rsid w:val="00F4171B"/>
    <w:rsid w:val="00F66397"/>
    <w:rsid w:val="00F70CF5"/>
    <w:rsid w:val="00F71970"/>
    <w:rsid w:val="00F76125"/>
    <w:rsid w:val="00F8113D"/>
    <w:rsid w:val="00FE469C"/>
    <w:rsid w:val="00FF3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2D6A3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4367"/>
    <w:pPr>
      <w:tabs>
        <w:tab w:val="center" w:pos="4513"/>
        <w:tab w:val="right" w:pos="9026"/>
      </w:tabs>
    </w:pPr>
  </w:style>
  <w:style w:type="character" w:customStyle="1" w:styleId="HeaderChar">
    <w:name w:val="Header Char"/>
    <w:basedOn w:val="DefaultParagraphFont"/>
    <w:link w:val="Header"/>
    <w:uiPriority w:val="99"/>
    <w:rsid w:val="00B94367"/>
  </w:style>
  <w:style w:type="paragraph" w:styleId="Footer">
    <w:name w:val="footer"/>
    <w:basedOn w:val="Normal"/>
    <w:link w:val="FooterChar"/>
    <w:uiPriority w:val="99"/>
    <w:unhideWhenUsed/>
    <w:rsid w:val="00B94367"/>
    <w:pPr>
      <w:tabs>
        <w:tab w:val="center" w:pos="4513"/>
        <w:tab w:val="right" w:pos="9026"/>
      </w:tabs>
    </w:pPr>
  </w:style>
  <w:style w:type="character" w:customStyle="1" w:styleId="FooterChar">
    <w:name w:val="Footer Char"/>
    <w:basedOn w:val="DefaultParagraphFont"/>
    <w:link w:val="Footer"/>
    <w:uiPriority w:val="99"/>
    <w:rsid w:val="00B94367"/>
  </w:style>
  <w:style w:type="paragraph" w:styleId="BalloonText">
    <w:name w:val="Balloon Text"/>
    <w:basedOn w:val="Normal"/>
    <w:link w:val="BalloonTextChar"/>
    <w:uiPriority w:val="99"/>
    <w:semiHidden/>
    <w:unhideWhenUsed/>
    <w:rsid w:val="007A5E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5EFB"/>
    <w:rPr>
      <w:rFonts w:ascii="Lucida Grande" w:hAnsi="Lucida Grande" w:cs="Lucida Grande"/>
      <w:sz w:val="18"/>
      <w:szCs w:val="18"/>
    </w:rPr>
  </w:style>
  <w:style w:type="character" w:styleId="PageNumber">
    <w:name w:val="page number"/>
    <w:basedOn w:val="DefaultParagraphFont"/>
    <w:uiPriority w:val="99"/>
    <w:semiHidden/>
    <w:unhideWhenUsed/>
    <w:rsid w:val="001D40AE"/>
  </w:style>
  <w:style w:type="paragraph" w:styleId="BodyText">
    <w:name w:val="Body Text"/>
    <w:basedOn w:val="Normal"/>
    <w:link w:val="BodyTextChar"/>
    <w:rsid w:val="00D21A63"/>
    <w:pPr>
      <w:spacing w:line="360" w:lineRule="auto"/>
    </w:pPr>
    <w:rPr>
      <w:rFonts w:ascii="Futura" w:eastAsia="Times" w:hAnsi="Futura" w:cs="Times New Roman"/>
      <w:sz w:val="20"/>
      <w:szCs w:val="20"/>
      <w:lang w:val="en-GB"/>
    </w:rPr>
  </w:style>
  <w:style w:type="character" w:customStyle="1" w:styleId="BodyTextChar">
    <w:name w:val="Body Text Char"/>
    <w:basedOn w:val="DefaultParagraphFont"/>
    <w:link w:val="BodyText"/>
    <w:rsid w:val="00D21A63"/>
    <w:rPr>
      <w:rFonts w:ascii="Futura" w:eastAsia="Times" w:hAnsi="Futura" w:cs="Times New Roman"/>
      <w:sz w:val="20"/>
      <w:szCs w:val="20"/>
      <w:lang w:val="en-GB"/>
    </w:rPr>
  </w:style>
  <w:style w:type="paragraph" w:styleId="ListParagraph">
    <w:name w:val="List Paragraph"/>
    <w:basedOn w:val="Normal"/>
    <w:uiPriority w:val="99"/>
    <w:qFormat/>
    <w:rsid w:val="002C44CE"/>
    <w:pPr>
      <w:ind w:left="720"/>
      <w:contextualSpacing/>
    </w:pPr>
    <w:rPr>
      <w:rFonts w:ascii="Times" w:eastAsia="Calibri" w:hAnsi="Times" w:cs="Times New Roman"/>
      <w:szCs w:val="20"/>
      <w:lang w:val="en-GB"/>
    </w:rPr>
  </w:style>
  <w:style w:type="character" w:styleId="CommentReference">
    <w:name w:val="annotation reference"/>
    <w:basedOn w:val="DefaultParagraphFont"/>
    <w:uiPriority w:val="99"/>
    <w:semiHidden/>
    <w:unhideWhenUsed/>
    <w:rsid w:val="001851A1"/>
    <w:rPr>
      <w:sz w:val="16"/>
      <w:szCs w:val="16"/>
    </w:rPr>
  </w:style>
  <w:style w:type="paragraph" w:styleId="CommentText">
    <w:name w:val="annotation text"/>
    <w:basedOn w:val="Normal"/>
    <w:link w:val="CommentTextChar"/>
    <w:uiPriority w:val="99"/>
    <w:semiHidden/>
    <w:unhideWhenUsed/>
    <w:rsid w:val="001851A1"/>
    <w:rPr>
      <w:sz w:val="20"/>
      <w:szCs w:val="20"/>
    </w:rPr>
  </w:style>
  <w:style w:type="character" w:customStyle="1" w:styleId="CommentTextChar">
    <w:name w:val="Comment Text Char"/>
    <w:basedOn w:val="DefaultParagraphFont"/>
    <w:link w:val="CommentText"/>
    <w:uiPriority w:val="99"/>
    <w:semiHidden/>
    <w:rsid w:val="001851A1"/>
    <w:rPr>
      <w:sz w:val="20"/>
      <w:szCs w:val="20"/>
    </w:rPr>
  </w:style>
  <w:style w:type="paragraph" w:styleId="CommentSubject">
    <w:name w:val="annotation subject"/>
    <w:basedOn w:val="CommentText"/>
    <w:next w:val="CommentText"/>
    <w:link w:val="CommentSubjectChar"/>
    <w:uiPriority w:val="99"/>
    <w:semiHidden/>
    <w:unhideWhenUsed/>
    <w:rsid w:val="001851A1"/>
    <w:rPr>
      <w:b/>
      <w:bCs/>
    </w:rPr>
  </w:style>
  <w:style w:type="character" w:customStyle="1" w:styleId="CommentSubjectChar">
    <w:name w:val="Comment Subject Char"/>
    <w:basedOn w:val="CommentTextChar"/>
    <w:link w:val="CommentSubject"/>
    <w:uiPriority w:val="99"/>
    <w:semiHidden/>
    <w:rsid w:val="001851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DRP Group</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Allum</dc:creator>
  <cp:keywords/>
  <dc:description/>
  <cp:lastModifiedBy>Claudia Cooke</cp:lastModifiedBy>
  <cp:revision>7</cp:revision>
  <cp:lastPrinted>2017-08-22T12:11:00Z</cp:lastPrinted>
  <dcterms:created xsi:type="dcterms:W3CDTF">2020-07-26T18:25:00Z</dcterms:created>
  <dcterms:modified xsi:type="dcterms:W3CDTF">2021-02-08T14:57:00Z</dcterms:modified>
</cp:coreProperties>
</file>